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r w:rsidRPr="008C4C0E">
        <w:rPr>
          <w:rFonts w:ascii="Arial" w:hAnsi="Arial" w:cs="Arial"/>
          <w:b/>
        </w:rPr>
        <w:t>VIVO, ROI EMMANUEL A.</w:t>
      </w:r>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EC06F0" w:rsidRPr="008C4C0E" w:rsidRDefault="00EC06F0" w:rsidP="00EC06F0">
      <w:pPr>
        <w:jc w:val="center"/>
        <w:rPr>
          <w:rFonts w:ascii="Arial" w:hAnsi="Arial" w:cs="Arial"/>
          <w:b/>
          <w:sz w:val="20"/>
          <w:szCs w:val="20"/>
        </w:rPr>
      </w:pPr>
      <w:r w:rsidRPr="008C4C0E">
        <w:rPr>
          <w:rFonts w:ascii="Arial" w:hAnsi="Arial" w:cs="Arial"/>
          <w:b/>
          <w:sz w:val="20"/>
          <w:szCs w:val="20"/>
        </w:rPr>
        <w:lastRenderedPageBreak/>
        <w:t>MACHINE LEARNING PROJECT</w:t>
      </w:r>
    </w:p>
    <w:p w:rsidR="00EC06F0" w:rsidRPr="008C4C0E" w:rsidRDefault="00EC06F0" w:rsidP="00EC06F0">
      <w:pPr>
        <w:jc w:val="center"/>
        <w:rPr>
          <w:rFonts w:ascii="Arial" w:hAnsi="Arial" w:cs="Arial"/>
          <w:b/>
          <w:sz w:val="20"/>
          <w:szCs w:val="20"/>
        </w:rPr>
      </w:pPr>
      <w:r w:rsidRPr="008C4C0E">
        <w:rPr>
          <w:rFonts w:ascii="Arial" w:hAnsi="Arial" w:cs="Arial"/>
          <w:b/>
          <w:sz w:val="20"/>
          <w:szCs w:val="20"/>
        </w:rPr>
        <w:t>Milestone #1</w:t>
      </w:r>
    </w:p>
    <w:p w:rsidR="00EC06F0" w:rsidRPr="008C4C0E" w:rsidRDefault="00EC06F0" w:rsidP="00EC06F0">
      <w:pPr>
        <w:jc w:val="center"/>
        <w:rPr>
          <w:rFonts w:ascii="Arial" w:hAnsi="Arial" w:cs="Arial"/>
          <w:b/>
          <w:sz w:val="20"/>
          <w:szCs w:val="20"/>
        </w:rPr>
      </w:pPr>
      <w:r w:rsidRPr="008C4C0E">
        <w:rPr>
          <w:rFonts w:ascii="Arial" w:hAnsi="Arial" w:cs="Arial"/>
          <w:b/>
          <w:sz w:val="20"/>
          <w:szCs w:val="20"/>
        </w:rPr>
        <w:t>SPAMBASE</w:t>
      </w:r>
    </w:p>
    <w:p w:rsidR="00EC06F0" w:rsidRPr="008C4C0E" w:rsidRDefault="00EC06F0" w:rsidP="00EC06F0">
      <w:pPr>
        <w:rPr>
          <w:rFonts w:ascii="Arial" w:hAnsi="Arial" w:cs="Arial"/>
          <w:b/>
          <w:sz w:val="20"/>
          <w:szCs w:val="20"/>
        </w:rPr>
      </w:pPr>
      <w:r w:rsidRPr="008C4C0E">
        <w:rPr>
          <w:rFonts w:ascii="Arial" w:hAnsi="Arial" w:cs="Arial"/>
          <w:b/>
          <w:sz w:val="20"/>
          <w:szCs w:val="20"/>
        </w:rPr>
        <w:t>A.  Dataset Building and Normalization</w:t>
      </w:r>
    </w:p>
    <w:p w:rsidR="00EC06F0" w:rsidRPr="008C4C0E" w:rsidRDefault="00EC06F0" w:rsidP="00EC06F0">
      <w:pPr>
        <w:rPr>
          <w:rFonts w:ascii="Arial" w:hAnsi="Arial" w:cs="Arial"/>
          <w:sz w:val="20"/>
          <w:szCs w:val="20"/>
        </w:rPr>
      </w:pPr>
      <w:r w:rsidRPr="008C4C0E">
        <w:rPr>
          <w:rFonts w:ascii="Arial" w:hAnsi="Arial" w:cs="Arial"/>
          <w:sz w:val="20"/>
          <w:szCs w:val="20"/>
        </w:rPr>
        <w:t>Provide the following details:</w:t>
      </w: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EC06F0" w:rsidRPr="008C4C0E" w:rsidRDefault="00EC06F0" w:rsidP="00EC06F0">
      <w:pPr>
        <w:pStyle w:val="ListParagraph"/>
        <w:rPr>
          <w:rFonts w:ascii="Arial" w:hAnsi="Arial" w:cs="Arial"/>
          <w:sz w:val="20"/>
          <w:szCs w:val="20"/>
          <w:lang w:val="en-US"/>
        </w:rPr>
      </w:pPr>
    </w:p>
    <w:p w:rsidR="00EC06F0" w:rsidRPr="008C4C0E" w:rsidRDefault="00EC06F0" w:rsidP="00EC06F0">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EC06F0" w:rsidRPr="008C4C0E" w:rsidRDefault="00EC06F0" w:rsidP="00EC06F0">
      <w:pPr>
        <w:pStyle w:val="ListParagraph"/>
        <w:rPr>
          <w:rFonts w:ascii="Arial" w:hAnsi="Arial" w:cs="Arial"/>
          <w:sz w:val="20"/>
          <w:szCs w:val="20"/>
        </w:rPr>
      </w:pP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EC06F0" w:rsidRPr="008C4C0E" w:rsidRDefault="00EC06F0" w:rsidP="00EC06F0">
      <w:pPr>
        <w:pStyle w:val="ListParagraph"/>
        <w:rPr>
          <w:rFonts w:ascii="Arial" w:hAnsi="Arial" w:cs="Arial"/>
          <w:sz w:val="20"/>
          <w:szCs w:val="20"/>
        </w:rPr>
      </w:pPr>
    </w:p>
    <w:p w:rsidR="00EC06F0" w:rsidRPr="008C4C0E" w:rsidRDefault="00EC06F0" w:rsidP="00EC06F0">
      <w:pPr>
        <w:pStyle w:val="ListParagraph"/>
        <w:rPr>
          <w:rFonts w:ascii="Arial" w:hAnsi="Arial" w:cs="Arial"/>
          <w:sz w:val="20"/>
          <w:szCs w:val="20"/>
        </w:rPr>
      </w:pPr>
      <w:r w:rsidRPr="008C4C0E">
        <w:rPr>
          <w:rFonts w:ascii="Arial" w:hAnsi="Arial" w:cs="Arial"/>
          <w:sz w:val="20"/>
          <w:szCs w:val="20"/>
        </w:rPr>
        <w:t>To lessen confusion, features 1-58 have been label</w:t>
      </w:r>
      <w:r w:rsidR="00214E37" w:rsidRPr="008C4C0E">
        <w:rPr>
          <w:rFonts w:ascii="Arial" w:hAnsi="Arial" w:cs="Arial"/>
          <w:sz w:val="20"/>
          <w:szCs w:val="20"/>
        </w:rPr>
        <w:t>l</w:t>
      </w:r>
      <w:r w:rsidRPr="008C4C0E">
        <w:rPr>
          <w:rFonts w:ascii="Arial" w:hAnsi="Arial" w:cs="Arial"/>
          <w:sz w:val="20"/>
          <w:szCs w:val="20"/>
        </w:rPr>
        <w:t>ed alphabetically.</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word_freq_WORD</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r w:rsidRPr="008C4C0E">
        <w:rPr>
          <w:rFonts w:ascii="Arial" w:hAnsi="Arial" w:cs="Arial"/>
          <w:b/>
          <w:sz w:val="20"/>
          <w:szCs w:val="20"/>
          <w:lang w:val="en-US"/>
        </w:rPr>
        <w:t>char_freq_CHAR</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w:t>
      </w:r>
      <w:r w:rsidR="00E40962" w:rsidRPr="008C4C0E">
        <w:rPr>
          <w:rFonts w:ascii="Arial" w:hAnsi="Arial" w:cs="Arial"/>
          <w:sz w:val="20"/>
          <w:szCs w:val="20"/>
          <w:lang w:val="en-US"/>
        </w:rPr>
        <w:t>occurrences</w:t>
      </w:r>
      <w:r w:rsidRPr="008C4C0E">
        <w:rPr>
          <w:rFonts w:ascii="Arial" w:hAnsi="Arial" w:cs="Arial"/>
          <w:sz w:val="20"/>
          <w:szCs w:val="20"/>
          <w:lang w:val="en-US"/>
        </w:rPr>
        <w:t xml:space="preserve">) / total characters in e-mail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 attribute of type </w:t>
      </w:r>
      <w:r w:rsidRPr="008C4C0E">
        <w:rPr>
          <w:rFonts w:ascii="Arial" w:hAnsi="Arial" w:cs="Arial"/>
          <w:b/>
          <w:sz w:val="20"/>
          <w:szCs w:val="20"/>
          <w:lang w:val="en-US"/>
        </w:rPr>
        <w:t>capital_run_length_average</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 attribute of type </w:t>
      </w:r>
      <w:r w:rsidRPr="008C4C0E">
        <w:rPr>
          <w:rFonts w:ascii="Arial" w:hAnsi="Arial" w:cs="Arial"/>
          <w:b/>
          <w:sz w:val="20"/>
          <w:szCs w:val="20"/>
          <w:lang w:val="en-US"/>
        </w:rPr>
        <w:t>capital_run_length_longest</w:t>
      </w:r>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 attribute of type </w:t>
      </w:r>
      <w:r w:rsidRPr="008C4C0E">
        <w:rPr>
          <w:rFonts w:ascii="Arial" w:hAnsi="Arial" w:cs="Arial"/>
          <w:b/>
          <w:sz w:val="20"/>
          <w:szCs w:val="20"/>
          <w:lang w:val="en-US"/>
        </w:rPr>
        <w:t xml:space="preserve">capital_run_length_total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{0,1} class attribute of type </w:t>
      </w:r>
      <w:r w:rsidRPr="008C4C0E">
        <w:rPr>
          <w:rFonts w:ascii="Arial" w:hAnsi="Arial" w:cs="Arial"/>
          <w:b/>
          <w:sz w:val="20"/>
          <w:szCs w:val="20"/>
          <w:lang w:val="en-US"/>
        </w:rPr>
        <w:t xml:space="preserve">spam </w:t>
      </w:r>
    </w:p>
    <w:p w:rsidR="00EC06F0" w:rsidRPr="008C4C0E" w:rsidRDefault="00EC06F0" w:rsidP="00EC06F0">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EC06F0" w:rsidRPr="008C4C0E" w:rsidRDefault="00EC06F0" w:rsidP="00EC06F0">
      <w:pPr>
        <w:pStyle w:val="ListParagraph"/>
        <w:rPr>
          <w:rFonts w:ascii="Arial" w:hAnsi="Arial" w:cs="Arial"/>
          <w:b/>
          <w:sz w:val="20"/>
          <w:szCs w:val="20"/>
        </w:rPr>
      </w:pPr>
    </w:p>
    <w:p w:rsidR="00EC06F0" w:rsidRPr="008C4C0E" w:rsidRDefault="00EC06F0" w:rsidP="00EC06F0">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Dropbox or Google drive) </w:t>
      </w:r>
    </w:p>
    <w:p w:rsidR="00EC06F0" w:rsidRPr="008C4C0E" w:rsidRDefault="00EC06F0" w:rsidP="00EC06F0">
      <w:pPr>
        <w:pStyle w:val="ListParagraph"/>
        <w:rPr>
          <w:rFonts w:ascii="Arial" w:hAnsi="Arial" w:cs="Arial"/>
          <w:b/>
          <w:sz w:val="20"/>
          <w:szCs w:val="20"/>
        </w:rPr>
      </w:pPr>
    </w:p>
    <w:p w:rsidR="00EC06F0" w:rsidRPr="008C4C0E" w:rsidRDefault="00EC06F0" w:rsidP="008C4C0E">
      <w:pPr>
        <w:pStyle w:val="ListParagraph"/>
        <w:rPr>
          <w:rFonts w:ascii="Arial" w:hAnsi="Arial" w:cs="Arial"/>
          <w:b/>
          <w:sz w:val="20"/>
          <w:szCs w:val="20"/>
        </w:rPr>
      </w:pPr>
      <w:r w:rsidRPr="008C4C0E">
        <w:rPr>
          <w:rFonts w:ascii="Arial" w:hAnsi="Arial" w:cs="Arial"/>
          <w:sz w:val="20"/>
          <w:szCs w:val="20"/>
        </w:rPr>
        <w:t>*** Insert New Link if ever there’s a new one ***</w:t>
      </w:r>
      <w:hyperlink r:id="rId5" w:history="1"/>
    </w:p>
    <w:p w:rsidR="00EC06F0" w:rsidRPr="008C4C0E" w:rsidRDefault="00EC06F0" w:rsidP="00EC06F0">
      <w:pPr>
        <w:pStyle w:val="ListParagraph"/>
        <w:rPr>
          <w:rFonts w:ascii="Arial" w:hAnsi="Arial" w:cs="Arial"/>
          <w:b/>
          <w:sz w:val="20"/>
          <w:szCs w:val="20"/>
        </w:rPr>
      </w:pPr>
    </w:p>
    <w:p w:rsidR="00EC06F0" w:rsidRPr="008C4C0E" w:rsidRDefault="00EC06F0" w:rsidP="00EC06F0">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8C4C0E" w:rsidRDefault="00EC06F0" w:rsidP="008C4C0E">
      <w:pPr>
        <w:ind w:left="720"/>
        <w:rPr>
          <w:rFonts w:ascii="Arial" w:hAnsi="Arial" w:cs="Arial"/>
          <w:sz w:val="20"/>
          <w:szCs w:val="20"/>
        </w:rPr>
      </w:pPr>
      <w:r w:rsidRPr="008C4C0E">
        <w:rPr>
          <w:rFonts w:ascii="Arial" w:hAnsi="Arial" w:cs="Arial"/>
          <w:sz w:val="20"/>
          <w:szCs w:val="20"/>
        </w:rPr>
        <w:t>0 features were removed. All features are relevant.</w:t>
      </w:r>
    </w:p>
    <w:p w:rsidR="008C4C0E" w:rsidRDefault="008C4C0E" w:rsidP="008C4C0E">
      <w:pPr>
        <w:ind w:left="720"/>
        <w:rPr>
          <w:rFonts w:ascii="Arial" w:hAnsi="Arial" w:cs="Arial"/>
          <w:sz w:val="20"/>
          <w:szCs w:val="20"/>
        </w:rPr>
      </w:pPr>
    </w:p>
    <w:p w:rsidR="008C4C0E" w:rsidRDefault="008C4C0E" w:rsidP="008C4C0E">
      <w:pPr>
        <w:ind w:left="720"/>
        <w:rPr>
          <w:rFonts w:ascii="Arial" w:hAnsi="Arial" w:cs="Arial"/>
          <w:sz w:val="20"/>
          <w:szCs w:val="20"/>
        </w:rPr>
      </w:pPr>
    </w:p>
    <w:p w:rsidR="008C4C0E" w:rsidRPr="008C4C0E" w:rsidRDefault="008C4C0E" w:rsidP="008C4C0E">
      <w:pPr>
        <w:ind w:left="720"/>
        <w:rPr>
          <w:rFonts w:ascii="Arial" w:hAnsi="Arial" w:cs="Arial"/>
          <w:sz w:val="20"/>
          <w:szCs w:val="20"/>
        </w:rPr>
      </w:pPr>
    </w:p>
    <w:p w:rsidR="00EC06F0" w:rsidRPr="008C4C0E" w:rsidRDefault="00EC06F0" w:rsidP="00EC06F0">
      <w:pPr>
        <w:rPr>
          <w:rFonts w:ascii="Arial" w:hAnsi="Arial" w:cs="Arial"/>
          <w:b/>
          <w:sz w:val="20"/>
          <w:szCs w:val="20"/>
        </w:rPr>
      </w:pPr>
      <w:r w:rsidRPr="008C4C0E">
        <w:rPr>
          <w:rFonts w:ascii="Arial" w:hAnsi="Arial" w:cs="Arial"/>
          <w:b/>
          <w:sz w:val="20"/>
          <w:szCs w:val="20"/>
        </w:rPr>
        <w:lastRenderedPageBreak/>
        <w:t>B.  Performance of kNN, Decision Trees, Bayesian Network on Different Feature Sets</w:t>
      </w:r>
    </w:p>
    <w:p w:rsidR="00EC06F0" w:rsidRPr="008C4C0E" w:rsidRDefault="00EC06F0" w:rsidP="00EC06F0">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EC06F0" w:rsidRPr="008C4C0E" w:rsidRDefault="00EC06F0" w:rsidP="00EC06F0">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6875C3" w:rsidRPr="008C4C0E" w:rsidRDefault="006875C3" w:rsidP="006875C3">
      <w:pPr>
        <w:pStyle w:val="ListParagraph"/>
        <w:rPr>
          <w:rFonts w:ascii="Arial" w:hAnsi="Arial" w:cs="Arial"/>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90.31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89.57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91.09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90.35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91.33</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71.85</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color w:val="000000"/>
                <w:sz w:val="20"/>
                <w:szCs w:val="20"/>
              </w:rPr>
              <w:t>89.94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92.44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90.87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89.63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92.24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71.72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89.24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90.85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88.35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90.59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90.55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79.79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81.79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82.81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62.51</w:t>
            </w:r>
          </w:p>
        </w:tc>
      </w:tr>
      <w:tr w:rsidR="00CB226F" w:rsidRPr="008C4C0E" w:rsidTr="00BB5A03">
        <w:tc>
          <w:tcPr>
            <w:tcW w:w="949" w:type="pct"/>
          </w:tcPr>
          <w:p w:rsidR="00CB226F" w:rsidRPr="008C4C0E" w:rsidRDefault="00CB226F" w:rsidP="00CB226F">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CB226F" w:rsidRPr="008C4C0E" w:rsidRDefault="00BD0A4D" w:rsidP="00CB226F">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CB226F" w:rsidRPr="008C4C0E" w:rsidRDefault="00CB226F" w:rsidP="00CB226F">
            <w:pPr>
              <w:spacing w:after="0" w:line="240" w:lineRule="auto"/>
              <w:jc w:val="right"/>
              <w:rPr>
                <w:rFonts w:ascii="Arial" w:eastAsia="Times New Roman" w:hAnsi="Arial" w:cs="Arial"/>
                <w:color w:val="000000"/>
                <w:sz w:val="20"/>
                <w:szCs w:val="20"/>
                <w:lang w:eastAsia="en-PH"/>
              </w:rPr>
            </w:pPr>
          </w:p>
        </w:tc>
        <w:tc>
          <w:tcPr>
            <w:tcW w:w="940" w:type="pct"/>
            <w:vAlign w:val="center"/>
          </w:tcPr>
          <w:p w:rsidR="00CB226F" w:rsidRPr="008C4C0E" w:rsidRDefault="00CB226F" w:rsidP="00CB226F">
            <w:pPr>
              <w:spacing w:after="0" w:line="240" w:lineRule="auto"/>
              <w:jc w:val="right"/>
              <w:rPr>
                <w:rFonts w:ascii="Arial" w:eastAsia="Times New Roman" w:hAnsi="Arial" w:cs="Arial"/>
                <w:color w:val="000000"/>
                <w:sz w:val="20"/>
                <w:szCs w:val="20"/>
                <w:lang w:eastAsia="en-PH"/>
              </w:rPr>
            </w:pPr>
          </w:p>
        </w:tc>
        <w:tc>
          <w:tcPr>
            <w:tcW w:w="1137" w:type="pct"/>
            <w:vAlign w:val="center"/>
          </w:tcPr>
          <w:p w:rsidR="00CB226F" w:rsidRPr="008C4C0E" w:rsidRDefault="00BD0A4D" w:rsidP="00CB226F">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1 – Accuracy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91.92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93.01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86.03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91.15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85.14</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90.81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91.64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84.88</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90.49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84.37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89.63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92.73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84.44</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85.81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89.13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90.14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84.21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96.74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79.65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95.94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97.36</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90.71</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82.72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2 – Precision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92.14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89.53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64.42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93.15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93.83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93.97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64.89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92.83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94.19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65.53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92.65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93.76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93.97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65.46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93.04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93.87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66.03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96.88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96.23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94.84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86.62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68.97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94.01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74.82</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39.20</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87.2</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86.26</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3 – Recall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92.02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91.22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92.13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93.36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92.92</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73.93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93.61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91.29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93.38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74.09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90.99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92.40</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85.37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80.51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86.22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84.05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55.85</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88.7</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84.42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4 – F-Measure (%)</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0.919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0.925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0.919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0.756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0.936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0.946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0.935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0.766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0.953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0.969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0.771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0.769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0.864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0.907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0.853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0.934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0.872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0.936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0.846</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0.959</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0.875</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5 – AUC</w:t>
      </w:r>
    </w:p>
    <w:p w:rsidR="00EC06F0" w:rsidRPr="008C4C0E" w:rsidRDefault="00EC06F0" w:rsidP="00EC06F0">
      <w:pPr>
        <w:spacing w:after="0"/>
        <w:rPr>
          <w:rFonts w:ascii="Arial" w:hAnsi="Arial" w:cs="Arial"/>
          <w:b/>
          <w:sz w:val="20"/>
          <w:szCs w:val="20"/>
        </w:rPr>
      </w:pPr>
    </w:p>
    <w:tbl>
      <w:tblPr>
        <w:tblStyle w:val="TableGrid"/>
        <w:tblW w:w="5000" w:type="pct"/>
        <w:tblLook w:val="04A0" w:firstRow="1" w:lastRow="0" w:firstColumn="1" w:lastColumn="0" w:noHBand="0" w:noVBand="1"/>
      </w:tblPr>
      <w:tblGrid>
        <w:gridCol w:w="2047"/>
        <w:gridCol w:w="2231"/>
        <w:gridCol w:w="2029"/>
        <w:gridCol w:w="2029"/>
        <w:gridCol w:w="2454"/>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0.784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0.813</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0.830</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0.446</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0.788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0.841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0.808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0.448</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0.782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kNN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0.772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0.830</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0.807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0.747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0.798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0.799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0.621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Bayesian Network (e.g. Naïve Bayes)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0.607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0.599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0.660</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0.324</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0.816</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0.592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E41E9F" w:rsidRPr="008C4C0E" w:rsidRDefault="00E41E9F" w:rsidP="00EC06F0">
      <w:pPr>
        <w:spacing w:after="0"/>
        <w:jc w:val="center"/>
        <w:rPr>
          <w:rFonts w:ascii="Arial" w:hAnsi="Arial" w:cs="Arial"/>
          <w:b/>
          <w:sz w:val="20"/>
          <w:szCs w:val="20"/>
        </w:rPr>
      </w:pPr>
    </w:p>
    <w:p w:rsidR="00E41E9F" w:rsidRPr="008C4C0E" w:rsidRDefault="00E41E9F" w:rsidP="00EC06F0">
      <w:pPr>
        <w:spacing w:after="0"/>
        <w:jc w:val="center"/>
        <w:rPr>
          <w:rFonts w:ascii="Arial" w:hAnsi="Arial" w:cs="Arial"/>
          <w:b/>
          <w:sz w:val="20"/>
          <w:szCs w:val="20"/>
        </w:rPr>
      </w:pPr>
    </w:p>
    <w:p w:rsidR="00E41E9F" w:rsidRPr="008C4C0E" w:rsidRDefault="00E41E9F" w:rsidP="00EC06F0">
      <w:pPr>
        <w:spacing w:after="0"/>
        <w:jc w:val="center"/>
        <w:rPr>
          <w:rFonts w:ascii="Arial" w:hAnsi="Arial" w:cs="Arial"/>
          <w:b/>
          <w:sz w:val="20"/>
          <w:szCs w:val="20"/>
        </w:rPr>
      </w:pPr>
    </w:p>
    <w:p w:rsidR="00E41E9F" w:rsidRPr="008C4C0E" w:rsidRDefault="00E41E9F" w:rsidP="001E0D36">
      <w:pPr>
        <w:spacing w:after="0"/>
        <w:rPr>
          <w:rFonts w:ascii="Arial" w:hAnsi="Arial" w:cs="Arial"/>
          <w:b/>
          <w:sz w:val="20"/>
          <w:szCs w:val="20"/>
        </w:rPr>
      </w:pPr>
    </w:p>
    <w:p w:rsidR="00EC06F0" w:rsidRPr="008C4C0E" w:rsidRDefault="00EC06F0" w:rsidP="00EC06F0">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665A28" w:rsidRPr="008C4C0E" w:rsidRDefault="00FF1C7D" w:rsidP="00665A28">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6120" cy="2786537"/>
                    </a:xfrm>
                    <a:prstGeom prst="rect">
                      <a:avLst/>
                    </a:prstGeom>
                    <a:noFill/>
                    <a:ln>
                      <a:noFill/>
                    </a:ln>
                  </pic:spPr>
                </pic:pic>
              </a:graphicData>
            </a:graphic>
          </wp:inline>
        </w:drawing>
      </w:r>
    </w:p>
    <w:p w:rsidR="00543A3C" w:rsidRPr="008C4C0E" w:rsidRDefault="00543A3C" w:rsidP="00543A3C">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793AF5" w:rsidRPr="008C4C0E" w:rsidRDefault="00793AF5" w:rsidP="00543A3C">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FF1C7D" w:rsidRPr="008C4C0E" w:rsidRDefault="00FF1C7D" w:rsidP="00543A3C">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08" cy="2339637"/>
                    </a:xfrm>
                    <a:prstGeom prst="rect">
                      <a:avLst/>
                    </a:prstGeom>
                    <a:noFill/>
                    <a:ln>
                      <a:noFill/>
                    </a:ln>
                  </pic:spPr>
                </pic:pic>
              </a:graphicData>
            </a:graphic>
          </wp:inline>
        </w:drawing>
      </w:r>
    </w:p>
    <w:p w:rsidR="00543A3C" w:rsidRPr="008C4C0E" w:rsidRDefault="00543A3C" w:rsidP="00543A3C">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793AF5" w:rsidRPr="008C4C0E" w:rsidRDefault="00793AF5" w:rsidP="00543A3C">
      <w:pPr>
        <w:spacing w:after="0"/>
        <w:jc w:val="center"/>
        <w:rPr>
          <w:rFonts w:ascii="Arial" w:hAnsi="Arial" w:cs="Arial"/>
          <w:sz w:val="20"/>
          <w:szCs w:val="20"/>
        </w:rPr>
      </w:pPr>
    </w:p>
    <w:p w:rsidR="00FF1C7D" w:rsidRPr="008C4C0E" w:rsidRDefault="00FF1C7D" w:rsidP="00665A28">
      <w:pPr>
        <w:pStyle w:val="ListParagraph"/>
        <w:spacing w:after="0"/>
        <w:ind w:firstLine="720"/>
        <w:rPr>
          <w:rFonts w:ascii="Arial" w:hAnsi="Arial" w:cs="Arial"/>
          <w:sz w:val="20"/>
          <w:szCs w:val="20"/>
        </w:rPr>
      </w:pPr>
      <w:r w:rsidRPr="008C4C0E">
        <w:rPr>
          <w:rFonts w:ascii="Arial" w:hAnsi="Arial" w:cs="Arial"/>
          <w:noProof/>
          <w:sz w:val="20"/>
          <w:szCs w:val="20"/>
          <w:lang w:eastAsia="en-PH"/>
        </w:rPr>
        <w:drawing>
          <wp:inline distT="0" distB="0" distL="0" distR="0">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678" cy="1880664"/>
                    </a:xfrm>
                    <a:prstGeom prst="rect">
                      <a:avLst/>
                    </a:prstGeom>
                    <a:noFill/>
                    <a:ln>
                      <a:noFill/>
                    </a:ln>
                  </pic:spPr>
                </pic:pic>
              </a:graphicData>
            </a:graphic>
          </wp:inline>
        </w:drawing>
      </w:r>
    </w:p>
    <w:p w:rsidR="00FF1C7D" w:rsidRPr="008C4C0E" w:rsidRDefault="006C49CB" w:rsidP="006C49CB">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665A28" w:rsidRPr="008C4C0E" w:rsidRDefault="00175B55" w:rsidP="00665A28">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706" cy="2030248"/>
                    </a:xfrm>
                    <a:prstGeom prst="rect">
                      <a:avLst/>
                    </a:prstGeom>
                    <a:noFill/>
                    <a:ln>
                      <a:noFill/>
                    </a:ln>
                  </pic:spPr>
                </pic:pic>
              </a:graphicData>
            </a:graphic>
          </wp:inline>
        </w:drawing>
      </w:r>
    </w:p>
    <w:p w:rsidR="00175B55" w:rsidRPr="008C4C0E" w:rsidRDefault="00D1265A" w:rsidP="00D1265A">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w:t>
      </w:r>
      <w:r w:rsidR="00A410CC" w:rsidRPr="008C4C0E">
        <w:rPr>
          <w:rFonts w:ascii="Arial" w:hAnsi="Arial" w:cs="Arial"/>
          <w:sz w:val="20"/>
          <w:szCs w:val="20"/>
        </w:rPr>
        <w:t xml:space="preserve"> process</w:t>
      </w:r>
    </w:p>
    <w:p w:rsidR="00793AF5" w:rsidRPr="008C4C0E" w:rsidRDefault="00793AF5" w:rsidP="00D1265A">
      <w:pPr>
        <w:spacing w:after="0"/>
        <w:jc w:val="center"/>
        <w:rPr>
          <w:rFonts w:ascii="Arial" w:hAnsi="Arial" w:cs="Arial"/>
          <w:sz w:val="20"/>
          <w:szCs w:val="20"/>
        </w:rPr>
      </w:pPr>
    </w:p>
    <w:p w:rsidR="00175B55" w:rsidRPr="008C4C0E" w:rsidRDefault="00175B55" w:rsidP="00665A28">
      <w:pPr>
        <w:spacing w:after="0"/>
        <w:ind w:left="720" w:firstLine="720"/>
        <w:rPr>
          <w:rFonts w:ascii="Arial" w:hAnsi="Arial" w:cs="Arial"/>
          <w:sz w:val="20"/>
          <w:szCs w:val="20"/>
        </w:rPr>
      </w:pPr>
      <w:r w:rsidRPr="008C4C0E">
        <w:rPr>
          <w:rFonts w:ascii="Arial" w:hAnsi="Arial" w:cs="Arial"/>
          <w:noProof/>
          <w:sz w:val="20"/>
          <w:szCs w:val="20"/>
          <w:lang w:eastAsia="en-PH"/>
        </w:rPr>
        <w:drawing>
          <wp:inline distT="0" distB="0" distL="0" distR="0">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008" cy="1872521"/>
                    </a:xfrm>
                    <a:prstGeom prst="rect">
                      <a:avLst/>
                    </a:prstGeom>
                    <a:noFill/>
                    <a:ln>
                      <a:noFill/>
                    </a:ln>
                  </pic:spPr>
                </pic:pic>
              </a:graphicData>
            </a:graphic>
          </wp:inline>
        </w:drawing>
      </w:r>
    </w:p>
    <w:p w:rsidR="00F8337E" w:rsidRPr="008C4C0E" w:rsidRDefault="00D1265A" w:rsidP="00D1265A">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793AF5" w:rsidRPr="008C4C0E" w:rsidRDefault="00793AF5" w:rsidP="00D1265A">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665A28" w:rsidRPr="008C4C0E" w:rsidRDefault="00665A28" w:rsidP="00665A28">
      <w:pPr>
        <w:pStyle w:val="ListParagraph"/>
        <w:spacing w:after="0"/>
        <w:ind w:firstLine="720"/>
        <w:rPr>
          <w:rFonts w:ascii="Arial" w:hAnsi="Arial" w:cs="Arial"/>
          <w:sz w:val="20"/>
          <w:szCs w:val="20"/>
        </w:rPr>
      </w:pPr>
      <w:r w:rsidRPr="008C4C0E">
        <w:rPr>
          <w:rFonts w:ascii="Arial" w:hAnsi="Arial" w:cs="Arial"/>
          <w:sz w:val="20"/>
          <w:szCs w:val="20"/>
        </w:rPr>
        <w:t>*INSERT PROCESS*</w:t>
      </w:r>
    </w:p>
    <w:p w:rsidR="00A410CC" w:rsidRPr="008C4C0E" w:rsidRDefault="00A410CC" w:rsidP="00A410CC">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E40962" w:rsidRPr="008C4C0E" w:rsidRDefault="00E40962" w:rsidP="00665A28">
      <w:pPr>
        <w:pStyle w:val="ListParagraph"/>
        <w:spacing w:after="0"/>
        <w:ind w:firstLine="720"/>
        <w:rPr>
          <w:rFonts w:ascii="Arial" w:hAnsi="Arial" w:cs="Arial"/>
          <w:sz w:val="20"/>
          <w:szCs w:val="20"/>
        </w:rPr>
      </w:pPr>
      <w:r w:rsidRPr="008C4C0E">
        <w:rPr>
          <w:rFonts w:ascii="Arial" w:hAnsi="Arial" w:cs="Arial"/>
          <w:sz w:val="20"/>
          <w:szCs w:val="20"/>
        </w:rPr>
        <w:t>The top 9 features are: ***</w:t>
      </w:r>
    </w:p>
    <w:p w:rsidR="00FF1C7D" w:rsidRPr="008C4C0E" w:rsidRDefault="00FF1C7D" w:rsidP="00665A28">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FB7622" w:rsidRPr="008C4C0E" w:rsidRDefault="00364530" w:rsidP="00FB7622">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FB7622" w:rsidRPr="008C4C0E" w:rsidRDefault="00F8337E" w:rsidP="00FB7622">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extent cx="5854841" cy="2919403"/>
            <wp:effectExtent l="0" t="0" r="0" b="0"/>
            <wp:docPr id="7" name="Picture 7" descr="D:\markarevz18\Documents (D)\Github\BSLordz\MACLRN Final Output\Processes\Spambase\MS1\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rkarevz18\Documents (D)\Github\BSLordz\MACLRN Final Output\Processes\Spambase\MS1\Valid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2338" cy="2938100"/>
                    </a:xfrm>
                    <a:prstGeom prst="rect">
                      <a:avLst/>
                    </a:prstGeom>
                    <a:noFill/>
                    <a:ln>
                      <a:noFill/>
                    </a:ln>
                  </pic:spPr>
                </pic:pic>
              </a:graphicData>
            </a:graphic>
          </wp:inline>
        </w:drawing>
      </w:r>
    </w:p>
    <w:p w:rsidR="00A410CC" w:rsidRPr="008C4C0E" w:rsidRDefault="00A410CC" w:rsidP="00A410CC">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0D6143" w:rsidRPr="008C4C0E" w:rsidRDefault="000D6143" w:rsidP="00A410CC">
      <w:pPr>
        <w:spacing w:after="0"/>
        <w:jc w:val="center"/>
        <w:rPr>
          <w:rFonts w:ascii="Arial" w:hAnsi="Arial" w:cs="Arial"/>
          <w:sz w:val="20"/>
          <w:szCs w:val="20"/>
        </w:rPr>
      </w:pPr>
    </w:p>
    <w:p w:rsidR="00F8337E" w:rsidRPr="008C4C0E" w:rsidRDefault="00F8337E" w:rsidP="00FB7622">
      <w:pPr>
        <w:pStyle w:val="ListParagraph"/>
        <w:spacing w:after="0"/>
        <w:ind w:left="1440"/>
        <w:rPr>
          <w:rFonts w:ascii="Arial" w:hAnsi="Arial" w:cs="Arial"/>
          <w:sz w:val="20"/>
          <w:szCs w:val="20"/>
        </w:rPr>
      </w:pPr>
      <w:r w:rsidRPr="008C4C0E">
        <w:rPr>
          <w:rFonts w:ascii="Arial" w:hAnsi="Arial" w:cs="Arial"/>
          <w:sz w:val="20"/>
          <w:szCs w:val="20"/>
        </w:rPr>
        <w:t>Validation was set to have the one of the classifiers: k-NN, autoMLP, Naïve Bayes, or Decision Tree. Performance is set to be binominal classification.</w:t>
      </w:r>
    </w:p>
    <w:p w:rsidR="000D6143" w:rsidRPr="008C4C0E" w:rsidRDefault="000D6143" w:rsidP="00FB7622">
      <w:pPr>
        <w:pStyle w:val="ListParagraph"/>
        <w:spacing w:after="0"/>
        <w:ind w:left="1440"/>
        <w:rPr>
          <w:rFonts w:ascii="Arial" w:hAnsi="Arial" w:cs="Arial"/>
          <w:sz w:val="20"/>
          <w:szCs w:val="20"/>
        </w:rPr>
      </w:pPr>
    </w:p>
    <w:p w:rsidR="00FB7622" w:rsidRPr="008C4C0E" w:rsidRDefault="00FB7622" w:rsidP="00FB7622">
      <w:pPr>
        <w:pStyle w:val="ListParagraph"/>
        <w:numPr>
          <w:ilvl w:val="1"/>
          <w:numId w:val="1"/>
        </w:numPr>
        <w:spacing w:after="0"/>
        <w:rPr>
          <w:rFonts w:ascii="Arial" w:hAnsi="Arial" w:cs="Arial"/>
          <w:sz w:val="20"/>
          <w:szCs w:val="20"/>
        </w:rPr>
      </w:pPr>
      <w:r w:rsidRPr="008C4C0E">
        <w:rPr>
          <w:rFonts w:ascii="Arial" w:hAnsi="Arial" w:cs="Arial"/>
          <w:sz w:val="20"/>
          <w:szCs w:val="20"/>
        </w:rPr>
        <w:t>SVM</w:t>
      </w:r>
    </w:p>
    <w:p w:rsidR="00782FD6" w:rsidRPr="008C4C0E" w:rsidRDefault="00F10652" w:rsidP="00782FD6">
      <w:pPr>
        <w:pStyle w:val="ListParagraph"/>
        <w:spacing w:after="0"/>
        <w:ind w:left="1440"/>
        <w:rPr>
          <w:rFonts w:ascii="Arial" w:hAnsi="Arial" w:cs="Arial"/>
          <w:sz w:val="20"/>
          <w:szCs w:val="20"/>
        </w:rPr>
      </w:pPr>
      <w:r w:rsidRPr="008C4C0E">
        <w:rPr>
          <w:rFonts w:ascii="Arial" w:hAnsi="Arial" w:cs="Arial"/>
          <w:noProof/>
          <w:sz w:val="20"/>
          <w:szCs w:val="20"/>
          <w:lang w:eastAsia="en-PH"/>
        </w:rPr>
        <w:drawing>
          <wp:inline distT="0" distB="0" distL="0" distR="0">
            <wp:extent cx="5881815" cy="1837304"/>
            <wp:effectExtent l="0" t="0" r="5080" b="0"/>
            <wp:docPr id="8" name="Picture 8" descr="D:\markarevz18\Documents (D)\Github\BSLordz\MACLRN Final Output\Processes\Spambase\MS1\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rkarevz18\Documents (D)\Github\BSLordz\MACLRN Final Output\Processes\Spambase\MS1\SV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3267" cy="1875242"/>
                    </a:xfrm>
                    <a:prstGeom prst="rect">
                      <a:avLst/>
                    </a:prstGeom>
                    <a:noFill/>
                    <a:ln>
                      <a:noFill/>
                    </a:ln>
                  </pic:spPr>
                </pic:pic>
              </a:graphicData>
            </a:graphic>
          </wp:inline>
        </w:drawing>
      </w:r>
    </w:p>
    <w:p w:rsidR="008F3CD8" w:rsidRPr="008C4C0E" w:rsidRDefault="00A624C7" w:rsidP="00A624C7">
      <w:pPr>
        <w:spacing w:after="0"/>
        <w:jc w:val="center"/>
        <w:rPr>
          <w:rFonts w:ascii="Arial" w:hAnsi="Arial" w:cs="Arial"/>
          <w:sz w:val="20"/>
          <w:szCs w:val="20"/>
        </w:rPr>
      </w:pPr>
      <w:r w:rsidRPr="008C4C0E">
        <w:rPr>
          <w:rFonts w:ascii="Arial" w:hAnsi="Arial" w:cs="Arial"/>
          <w:b/>
          <w:sz w:val="20"/>
          <w:szCs w:val="20"/>
        </w:rPr>
        <w:t xml:space="preserve">Figure 8 – </w:t>
      </w:r>
      <w:r w:rsidRPr="008C4C0E">
        <w:rPr>
          <w:rFonts w:ascii="Arial" w:hAnsi="Arial" w:cs="Arial"/>
          <w:sz w:val="20"/>
          <w:szCs w:val="20"/>
        </w:rPr>
        <w:t>SVM process</w:t>
      </w:r>
    </w:p>
    <w:p w:rsidR="00EC06F0" w:rsidRPr="008C4C0E" w:rsidRDefault="00EC06F0" w:rsidP="00EC06F0">
      <w:pPr>
        <w:spacing w:after="0"/>
        <w:rPr>
          <w:rFonts w:ascii="Arial" w:hAnsi="Arial" w:cs="Arial"/>
          <w:b/>
          <w:sz w:val="20"/>
          <w:szCs w:val="20"/>
        </w:rPr>
      </w:pPr>
    </w:p>
    <w:p w:rsidR="00EC06F0" w:rsidRPr="008C4C0E" w:rsidRDefault="00EC06F0" w:rsidP="00EC06F0">
      <w:pPr>
        <w:rPr>
          <w:rFonts w:ascii="Arial" w:hAnsi="Arial" w:cs="Arial"/>
          <w:sz w:val="20"/>
          <w:szCs w:val="20"/>
        </w:rPr>
      </w:pPr>
      <w:r w:rsidRPr="008C4C0E">
        <w:rPr>
          <w:rFonts w:ascii="Arial" w:hAnsi="Arial" w:cs="Arial"/>
          <w:b/>
          <w:sz w:val="20"/>
          <w:szCs w:val="20"/>
        </w:rPr>
        <w:t>C. Discussion of Results</w:t>
      </w:r>
    </w:p>
    <w:p w:rsidR="00EC06F0" w:rsidRPr="008C4C0E" w:rsidRDefault="00EC06F0" w:rsidP="00EC06F0">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0" w:type="auto"/>
        <w:jc w:val="center"/>
        <w:tblLayout w:type="fixed"/>
        <w:tblLook w:val="04A0" w:firstRow="1" w:lastRow="0" w:firstColumn="1" w:lastColumn="0" w:noHBand="0" w:noVBand="1"/>
      </w:tblPr>
      <w:tblGrid>
        <w:gridCol w:w="1276"/>
        <w:gridCol w:w="1276"/>
        <w:gridCol w:w="1276"/>
        <w:gridCol w:w="1275"/>
        <w:gridCol w:w="1276"/>
        <w:gridCol w:w="1418"/>
      </w:tblGrid>
      <w:tr w:rsidR="00EC06F0" w:rsidRPr="008C4C0E" w:rsidTr="00BE0004">
        <w:trPr>
          <w:trHeight w:val="2052"/>
          <w:jc w:val="center"/>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Classifier</w:t>
            </w:r>
          </w:p>
        </w:tc>
        <w:tc>
          <w:tcPr>
            <w:tcW w:w="1276" w:type="dxa"/>
            <w:tcBorders>
              <w:top w:val="single" w:sz="8" w:space="0" w:color="auto"/>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Performance Measures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Complete Feature Set</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Forward Search</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Backward Search (Backward Elimination)</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Top 9 features (with higher coefficients) based on 3 Components of Principal Components Analysis (PCA)</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89.57%</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91.09%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64.42%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92.02%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0.813</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0.453</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91.33%</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71.85%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91.15%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85.14%</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93.15%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64.89%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92.92%</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0.925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0.756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0.446</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89.94%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91.64%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84.88%</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92.83%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94.19%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65.53%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91.79%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73.93%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0.946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0.788</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0.448</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92.24%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71.72%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90.49%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84.37%</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65.46%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91.54%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93.61%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0.969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0.837</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0.442</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kNN (k=9)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89.24%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92.73%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84.44%</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66.03%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74.09%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0.447</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Decision Trees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88.35%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85.81%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89.13%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90.14%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84.21%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96.88%</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96.23%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94.84%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86.62%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90.99%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92.40%</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85.37%</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0.864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0.907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0.853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0.747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0.621</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Bayesian Network (e.g. Naïve Bayes)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79.79%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81.79%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82.81%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62.51%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96.74%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79.65%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95.94%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97.36%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68.97%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74.82%</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39.20%</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80.51%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84.05%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55.85%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0.846</w:t>
            </w:r>
          </w:p>
        </w:tc>
      </w:tr>
      <w:tr w:rsidR="00EC06F0" w:rsidRPr="008C4C0E" w:rsidTr="00BE0004">
        <w:trPr>
          <w:trHeight w:val="300"/>
          <w:jc w:val="center"/>
        </w:trPr>
        <w:tc>
          <w:tcPr>
            <w:tcW w:w="1276" w:type="dxa"/>
            <w:vMerge/>
            <w:tcBorders>
              <w:top w:val="nil"/>
              <w:left w:val="single" w:sz="8" w:space="0" w:color="auto"/>
              <w:bottom w:val="single" w:sz="4" w:space="0" w:color="auto"/>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0.607</w:t>
            </w:r>
          </w:p>
        </w:tc>
        <w:tc>
          <w:tcPr>
            <w:tcW w:w="1275"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0.599</w:t>
            </w:r>
          </w:p>
        </w:tc>
        <w:tc>
          <w:tcPr>
            <w:tcW w:w="1276"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0.66</w:t>
            </w:r>
          </w:p>
        </w:tc>
        <w:tc>
          <w:tcPr>
            <w:tcW w:w="1418"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0.324</w:t>
            </w:r>
          </w:p>
        </w:tc>
      </w:tr>
      <w:tr w:rsidR="00EC06F0" w:rsidRPr="008C4C0E" w:rsidTr="00BE0004">
        <w:trPr>
          <w:trHeight w:val="300"/>
          <w:jc w:val="center"/>
        </w:trPr>
        <w:tc>
          <w:tcPr>
            <w:tcW w:w="1276" w:type="dxa"/>
            <w:vMerge w:val="restart"/>
            <w:tcBorders>
              <w:top w:val="single" w:sz="4" w:space="0" w:color="auto"/>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MLP (Training Cycles= 10)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90.71%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82.72%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87.20%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86.26%</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88.70%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0.875</w:t>
            </w:r>
          </w:p>
        </w:tc>
      </w:tr>
      <w:tr w:rsidR="00EC06F0" w:rsidRPr="008C4C0E" w:rsidTr="00BE0004">
        <w:trPr>
          <w:trHeight w:val="300"/>
          <w:jc w:val="center"/>
        </w:trPr>
        <w:tc>
          <w:tcPr>
            <w:tcW w:w="1276" w:type="dxa"/>
            <w:vMerge/>
            <w:tcBorders>
              <w:left w:val="single" w:sz="4" w:space="0" w:color="auto"/>
              <w:bottom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0.816</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0.592</w:t>
            </w:r>
          </w:p>
        </w:tc>
      </w:tr>
    </w:tbl>
    <w:p w:rsidR="00EC06F0" w:rsidRPr="008C4C0E" w:rsidRDefault="00EC06F0" w:rsidP="00EC06F0">
      <w:pPr>
        <w:ind w:firstLine="720"/>
        <w:jc w:val="center"/>
        <w:rPr>
          <w:rFonts w:ascii="Arial" w:hAnsi="Arial" w:cs="Arial"/>
          <w:b/>
          <w:sz w:val="20"/>
          <w:szCs w:val="20"/>
        </w:rPr>
      </w:pPr>
      <w:r w:rsidRPr="008C4C0E">
        <w:rPr>
          <w:rFonts w:ascii="Arial" w:hAnsi="Arial" w:cs="Arial"/>
          <w:b/>
          <w:sz w:val="20"/>
          <w:szCs w:val="20"/>
        </w:rPr>
        <w:t>Table 7 – All Performance Measures</w:t>
      </w:r>
    </w:p>
    <w:p w:rsidR="00EC06F0" w:rsidRPr="008C4C0E" w:rsidRDefault="00EC06F0" w:rsidP="00EC06F0">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w:t>
      </w:r>
      <w:r w:rsidR="00396F03">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kNN. </w:t>
      </w:r>
    </w:p>
    <w:p w:rsidR="00CC152B" w:rsidRPr="008C4C0E" w:rsidRDefault="00CC152B" w:rsidP="00EC06F0">
      <w:pPr>
        <w:ind w:firstLine="720"/>
        <w:rPr>
          <w:rFonts w:ascii="Arial" w:hAnsi="Arial" w:cs="Arial"/>
          <w:sz w:val="20"/>
          <w:szCs w:val="20"/>
        </w:rPr>
      </w:pPr>
      <w:r w:rsidRPr="008C4C0E">
        <w:rPr>
          <w:rFonts w:ascii="Arial" w:hAnsi="Arial" w:cs="Arial"/>
          <w:sz w:val="20"/>
          <w:szCs w:val="20"/>
        </w:rPr>
        <w:t>*** INSERT SVM RESULTS HERE ***</w:t>
      </w:r>
    </w:p>
    <w:p w:rsidR="00EC06F0" w:rsidRPr="008C4C0E" w:rsidRDefault="00EC06F0" w:rsidP="00EC06F0">
      <w:pPr>
        <w:rPr>
          <w:rFonts w:ascii="Arial" w:hAnsi="Arial" w:cs="Arial"/>
          <w:sz w:val="20"/>
          <w:szCs w:val="20"/>
        </w:rPr>
      </w:pPr>
    </w:p>
    <w:p w:rsidR="00EC06F0" w:rsidRPr="008C4C0E" w:rsidRDefault="00EC06F0" w:rsidP="00EC06F0">
      <w:pPr>
        <w:rPr>
          <w:rFonts w:ascii="Arial" w:hAnsi="Arial" w:cs="Arial"/>
          <w:sz w:val="20"/>
          <w:szCs w:val="20"/>
        </w:rPr>
      </w:pPr>
      <w:r w:rsidRPr="008C4C0E">
        <w:rPr>
          <w:rFonts w:ascii="Arial" w:hAnsi="Arial" w:cs="Arial"/>
          <w:b/>
          <w:sz w:val="20"/>
          <w:szCs w:val="20"/>
        </w:rPr>
        <w:t>D. Problems Encountered</w:t>
      </w:r>
    </w:p>
    <w:p w:rsidR="00EC06F0" w:rsidRPr="008C4C0E" w:rsidRDefault="00EC06F0" w:rsidP="00EC06F0">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(Spambase).</w:t>
      </w:r>
    </w:p>
    <w:p w:rsidR="00EC06F0" w:rsidRPr="008C4C0E" w:rsidRDefault="00EC06F0" w:rsidP="00EC06F0">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A83F4F" w:rsidRPr="008C4C0E" w:rsidRDefault="007B0D0D">
      <w:pPr>
        <w:rPr>
          <w:rFonts w:ascii="Arial" w:hAnsi="Arial" w:cs="Arial"/>
          <w:sz w:val="20"/>
          <w:szCs w:val="20"/>
        </w:rPr>
      </w:pPr>
      <w:r w:rsidRPr="008C4C0E">
        <w:rPr>
          <w:rFonts w:ascii="Arial" w:hAnsi="Arial" w:cs="Arial"/>
          <w:sz w:val="20"/>
          <w:szCs w:val="20"/>
        </w:rPr>
        <w:lastRenderedPageBreak/>
        <w:tab/>
        <w:t xml:space="preserve">MLP has not been finished for the forward and backward selection. Processing time has passed almost 2 days and the results were not available before the deadline of this paper. </w:t>
      </w: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Default="009762B0">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Pr="008C4C0E" w:rsidRDefault="001E0D36">
      <w:pPr>
        <w:rPr>
          <w:rFonts w:ascii="Arial" w:hAnsi="Arial" w:cs="Arial"/>
          <w:sz w:val="20"/>
          <w:szCs w:val="20"/>
        </w:rPr>
      </w:pPr>
    </w:p>
    <w:p w:rsidR="009762B0" w:rsidRPr="008C4C0E" w:rsidRDefault="009762B0" w:rsidP="009762B0">
      <w:pPr>
        <w:pStyle w:val="Normal1"/>
        <w:spacing w:line="240" w:lineRule="auto"/>
        <w:jc w:val="center"/>
        <w:rPr>
          <w:sz w:val="20"/>
          <w:szCs w:val="20"/>
        </w:rPr>
      </w:pPr>
      <w:r w:rsidRPr="008C4C0E">
        <w:rPr>
          <w:b/>
          <w:sz w:val="20"/>
          <w:szCs w:val="20"/>
        </w:rPr>
        <w:lastRenderedPageBreak/>
        <w:t>MAC-LRN</w:t>
      </w:r>
    </w:p>
    <w:p w:rsidR="009762B0" w:rsidRPr="008C4C0E" w:rsidRDefault="009762B0" w:rsidP="009762B0">
      <w:pPr>
        <w:pStyle w:val="Normal1"/>
        <w:spacing w:line="240" w:lineRule="auto"/>
        <w:jc w:val="center"/>
        <w:rPr>
          <w:sz w:val="20"/>
          <w:szCs w:val="20"/>
        </w:rPr>
      </w:pPr>
      <w:r w:rsidRPr="008C4C0E">
        <w:rPr>
          <w:b/>
          <w:sz w:val="20"/>
          <w:szCs w:val="20"/>
        </w:rPr>
        <w:t>MILESTONE 2</w:t>
      </w:r>
    </w:p>
    <w:p w:rsidR="009762B0" w:rsidRPr="008C4C0E" w:rsidRDefault="009762B0" w:rsidP="009762B0">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762B0" w:rsidRPr="008C4C0E" w:rsidRDefault="009762B0" w:rsidP="009762B0">
      <w:pPr>
        <w:pStyle w:val="Normal1"/>
        <w:spacing w:before="180" w:after="180" w:line="240" w:lineRule="auto"/>
        <w:rPr>
          <w:sz w:val="20"/>
          <w:szCs w:val="20"/>
        </w:rPr>
      </w:pPr>
      <w:r w:rsidRPr="008C4C0E">
        <w:rPr>
          <w:b/>
          <w:sz w:val="20"/>
          <w:szCs w:val="20"/>
        </w:rPr>
        <w:t>Data set 1: Spambase</w:t>
      </w:r>
    </w:p>
    <w:p w:rsidR="001E0D36" w:rsidRDefault="009762B0" w:rsidP="009762B0">
      <w:pPr>
        <w:pStyle w:val="Normal1"/>
        <w:spacing w:before="180" w:after="180" w:line="240" w:lineRule="auto"/>
        <w:rPr>
          <w:sz w:val="20"/>
          <w:szCs w:val="20"/>
        </w:rPr>
      </w:pPr>
      <w:r w:rsidRPr="008C4C0E">
        <w:rPr>
          <w:b/>
          <w:sz w:val="20"/>
          <w:szCs w:val="20"/>
        </w:rPr>
        <w:t>A. k-Means Clustering</w:t>
      </w:r>
    </w:p>
    <w:p w:rsidR="009762B0" w:rsidRDefault="009762B0" w:rsidP="009762B0">
      <w:pPr>
        <w:pStyle w:val="Normal1"/>
        <w:spacing w:before="180" w:after="180" w:line="240" w:lineRule="auto"/>
        <w:rPr>
          <w:sz w:val="20"/>
          <w:szCs w:val="20"/>
        </w:rPr>
      </w:pPr>
      <w:r w:rsidRPr="008C4C0E">
        <w:rPr>
          <w:sz w:val="20"/>
          <w:szCs w:val="20"/>
        </w:rPr>
        <w:t>a)</w:t>
      </w:r>
      <w:r w:rsidRPr="008C4C0E">
        <w:rPr>
          <w:sz w:val="20"/>
          <w:szCs w:val="20"/>
        </w:rPr>
        <w:tab/>
        <w:t>K=2</w:t>
      </w:r>
    </w:p>
    <w:p w:rsidR="001E0D36" w:rsidRPr="008C4C0E" w:rsidRDefault="001E0D36" w:rsidP="001E0D36">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47975BA4" wp14:editId="14A37B85">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72183" cy="2778202"/>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 Clustering – k=2 – Scatter Plot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3027FD5F" wp14:editId="092FE97A">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15000" cy="3781425"/>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2: Clustering – k=2 – Pie Chart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0E1C9722" wp14:editId="79DEB476">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24225"/>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3: Plot View</w:t>
      </w:r>
    </w:p>
    <w:p w:rsidR="009762B0" w:rsidRPr="008C4C0E" w:rsidRDefault="009762B0" w:rsidP="009762B0">
      <w:pPr>
        <w:pStyle w:val="Normal1"/>
        <w:spacing w:before="180" w:after="180" w:line="240" w:lineRule="auto"/>
        <w:rPr>
          <w:sz w:val="20"/>
          <w:szCs w:val="20"/>
        </w:rPr>
      </w:pPr>
      <w:r w:rsidRPr="008C4C0E">
        <w:rPr>
          <w:sz w:val="20"/>
          <w:szCs w:val="20"/>
        </w:rPr>
        <w:t xml:space="preserve"> </w:t>
      </w:r>
      <w:r w:rsidR="001E0D36">
        <w:rPr>
          <w:sz w:val="20"/>
          <w:szCs w:val="20"/>
        </w:rPr>
        <w:tab/>
      </w:r>
      <w:r w:rsidRPr="008C4C0E">
        <w:rPr>
          <w:sz w:val="20"/>
          <w:szCs w:val="20"/>
        </w:rPr>
        <w:t>Max value for Centroid 0 and 1 is feature BD.</w:t>
      </w:r>
    </w:p>
    <w:p w:rsidR="009762B0" w:rsidRPr="008C4C0E" w:rsidRDefault="009762B0" w:rsidP="009762B0">
      <w:pPr>
        <w:pStyle w:val="Normal1"/>
        <w:spacing w:before="180" w:after="180" w:line="240" w:lineRule="auto"/>
        <w:rPr>
          <w:sz w:val="20"/>
          <w:szCs w:val="20"/>
        </w:rPr>
      </w:pPr>
      <w:r w:rsidRPr="008C4C0E">
        <w:rPr>
          <w:sz w:val="20"/>
          <w:szCs w:val="20"/>
        </w:rPr>
        <w:t>b)</w:t>
      </w:r>
      <w:r w:rsidRPr="008C4C0E">
        <w:rPr>
          <w:sz w:val="20"/>
          <w:szCs w:val="20"/>
        </w:rPr>
        <w:tab/>
        <w:t>K=20</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6FBE0D26" wp14:editId="690B556D">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15000" cy="3295650"/>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4: Clustering – k=20 – Scatter Plot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72D922B7" wp14:editId="0F15CACF">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762B0" w:rsidRPr="008C4C0E" w:rsidRDefault="009762B0" w:rsidP="009762B0">
      <w:pPr>
        <w:pStyle w:val="Normal1"/>
        <w:spacing w:before="180" w:after="180" w:line="240" w:lineRule="auto"/>
        <w:jc w:val="center"/>
        <w:rPr>
          <w:sz w:val="20"/>
          <w:szCs w:val="20"/>
        </w:rPr>
      </w:pPr>
      <w:r w:rsidRPr="008C4C0E">
        <w:rPr>
          <w:sz w:val="20"/>
          <w:szCs w:val="20"/>
        </w:rPr>
        <w:t>Figure 5: Clustering – k=20 – Pie Chart</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52121248" wp14:editId="1A543F02">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6: K=20 Plot View</w:t>
      </w:r>
    </w:p>
    <w:p w:rsidR="009762B0" w:rsidRDefault="009762B0" w:rsidP="009762B0">
      <w:pPr>
        <w:pStyle w:val="Normal1"/>
        <w:spacing w:before="180" w:after="180" w:line="240" w:lineRule="auto"/>
        <w:rPr>
          <w:b/>
          <w:sz w:val="20"/>
          <w:szCs w:val="20"/>
        </w:rPr>
      </w:pPr>
      <w:r w:rsidRPr="008C4C0E">
        <w:rPr>
          <w:b/>
          <w:sz w:val="20"/>
          <w:szCs w:val="20"/>
        </w:rPr>
        <w:t>K=20</w:t>
      </w:r>
    </w:p>
    <w:p w:rsidR="0002277E" w:rsidRDefault="0002277E" w:rsidP="009762B0">
      <w:pPr>
        <w:pStyle w:val="Normal1"/>
        <w:spacing w:before="180" w:after="180" w:line="240" w:lineRule="auto"/>
        <w:rPr>
          <w:b/>
          <w:sz w:val="20"/>
          <w:szCs w:val="20"/>
        </w:rPr>
      </w:pPr>
    </w:p>
    <w:p w:rsidR="0002277E" w:rsidRPr="008C4C0E" w:rsidRDefault="0002277E" w:rsidP="009762B0">
      <w:pPr>
        <w:pStyle w:val="Normal1"/>
        <w:spacing w:before="180" w:after="180" w:line="240" w:lineRule="auto"/>
        <w:rPr>
          <w:sz w:val="20"/>
          <w:szCs w:val="20"/>
        </w:rPr>
      </w:pPr>
    </w:p>
    <w:p w:rsidR="009762B0" w:rsidRPr="008C4C0E" w:rsidRDefault="009762B0" w:rsidP="009762B0">
      <w:pPr>
        <w:pStyle w:val="Normal1"/>
        <w:spacing w:before="180" w:after="180" w:line="240" w:lineRule="auto"/>
        <w:rPr>
          <w:sz w:val="20"/>
          <w:szCs w:val="20"/>
        </w:rPr>
      </w:pPr>
      <w:r w:rsidRPr="008C4C0E">
        <w:rPr>
          <w:sz w:val="20"/>
          <w:szCs w:val="20"/>
        </w:rPr>
        <w:lastRenderedPageBreak/>
        <w:t>1. Find the best set of clusters by performing several experiments. Once the number of clusters have been finalized, describe each cluster according to a) its distinct features and b) the kind of samples (or class distribution) it has. Compare the different clusters.</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762B0" w:rsidRPr="008C4C0E" w:rsidRDefault="009762B0" w:rsidP="009762B0">
      <w:pPr>
        <w:pStyle w:val="Normal1"/>
        <w:spacing w:before="180" w:after="180" w:line="240" w:lineRule="auto"/>
        <w:ind w:left="720"/>
        <w:jc w:val="both"/>
        <w:rPr>
          <w:sz w:val="20"/>
          <w:szCs w:val="20"/>
        </w:rPr>
      </w:pPr>
      <w:r w:rsidRPr="008C4C0E">
        <w:rPr>
          <w:sz w:val="20"/>
          <w:szCs w:val="20"/>
        </w:rPr>
        <w:t>The process was done by testing numerous K values. Though the results were not appropriate if the values were set to 1-10. Once K was set to have 20, the clusters were more noticeable. The features of every cluster are almost the same. The feature BD is dominant for all clusters.</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762B0" w:rsidRPr="008C4C0E" w:rsidRDefault="009762B0" w:rsidP="0002277E">
      <w:pPr>
        <w:pStyle w:val="Normal1"/>
        <w:spacing w:before="180" w:after="180" w:line="240" w:lineRule="auto"/>
        <w:ind w:firstLine="720"/>
        <w:rPr>
          <w:sz w:val="20"/>
          <w:szCs w:val="20"/>
        </w:rPr>
      </w:pPr>
      <w:r w:rsidRPr="008C4C0E">
        <w:rPr>
          <w:sz w:val="20"/>
          <w:szCs w:val="20"/>
        </w:rPr>
        <w:t>20 clusters (cluster_0 – cluster_19)</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40"/>
        <w:gridCol w:w="1245"/>
        <w:gridCol w:w="1215"/>
        <w:gridCol w:w="1395"/>
        <w:gridCol w:w="1380"/>
        <w:gridCol w:w="2940"/>
      </w:tblGrid>
      <w:tr w:rsidR="009762B0" w:rsidRPr="008C4C0E" w:rsidTr="008B1AE5">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b/>
                <w:sz w:val="20"/>
                <w:szCs w:val="20"/>
              </w:rPr>
              <w:t>Number of samples</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60</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511</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40</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37</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r w:rsidR="009762B0" w:rsidRPr="008C4C0E" w:rsidTr="008B1AE5">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8B1AE5">
            <w:pPr>
              <w:pStyle w:val="Normal1"/>
              <w:spacing w:line="240" w:lineRule="auto"/>
              <w:jc w:val="center"/>
              <w:rPr>
                <w:sz w:val="20"/>
                <w:szCs w:val="20"/>
              </w:rPr>
            </w:pPr>
            <w:r w:rsidRPr="008C4C0E">
              <w:rPr>
                <w:sz w:val="20"/>
                <w:szCs w:val="20"/>
              </w:rPr>
              <w:t xml:space="preserve"> </w:t>
            </w:r>
          </w:p>
        </w:tc>
      </w:tr>
    </w:tbl>
    <w:p w:rsidR="009762B0" w:rsidRPr="008C4C0E" w:rsidRDefault="009762B0" w:rsidP="009762B0">
      <w:pPr>
        <w:pStyle w:val="Normal1"/>
        <w:spacing w:before="180" w:after="180" w:line="240" w:lineRule="auto"/>
        <w:jc w:val="center"/>
        <w:rPr>
          <w:sz w:val="20"/>
          <w:szCs w:val="20"/>
        </w:rPr>
      </w:pPr>
      <w:r w:rsidRPr="008C4C0E">
        <w:rPr>
          <w:sz w:val="20"/>
          <w:szCs w:val="20"/>
        </w:rPr>
        <w:t>Figure 7:  20 clusters (cluster_0 – cluster_19)</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762B0" w:rsidRDefault="009762B0" w:rsidP="009762B0">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4864EE" w:rsidRDefault="004864EE" w:rsidP="004864EE">
      <w:pPr>
        <w:pStyle w:val="Normal1"/>
        <w:spacing w:before="180" w:after="180" w:line="240" w:lineRule="auto"/>
        <w:jc w:val="both"/>
        <w:rPr>
          <w:sz w:val="20"/>
          <w:szCs w:val="20"/>
        </w:rPr>
      </w:pPr>
      <w:r w:rsidRPr="004864EE">
        <w:rPr>
          <w:sz w:val="20"/>
          <w:szCs w:val="20"/>
        </w:rPr>
        <w:t>4.</w:t>
      </w:r>
      <w:r>
        <w:rPr>
          <w:sz w:val="20"/>
          <w:szCs w:val="20"/>
        </w:rPr>
        <w:t xml:space="preserve"> Process</w:t>
      </w:r>
    </w:p>
    <w:p w:rsidR="004864EE" w:rsidRPr="008C4C0E" w:rsidRDefault="004864EE" w:rsidP="004864EE">
      <w:pPr>
        <w:pStyle w:val="Normal1"/>
        <w:spacing w:before="180" w:after="180" w:line="240" w:lineRule="auto"/>
        <w:jc w:val="both"/>
        <w:rPr>
          <w:sz w:val="20"/>
          <w:szCs w:val="20"/>
        </w:rPr>
      </w:pPr>
      <w:r>
        <w:rPr>
          <w:sz w:val="20"/>
          <w:szCs w:val="20"/>
        </w:rPr>
        <w:t>***INSERT PROCESS HERE ***</w:t>
      </w:r>
    </w:p>
    <w:p w:rsidR="009762B0" w:rsidRPr="008C4C0E" w:rsidRDefault="009762B0" w:rsidP="009762B0">
      <w:pPr>
        <w:pStyle w:val="Normal1"/>
        <w:spacing w:before="180" w:after="180" w:line="240" w:lineRule="auto"/>
        <w:rPr>
          <w:sz w:val="20"/>
          <w:szCs w:val="20"/>
        </w:rPr>
      </w:pPr>
      <w:r w:rsidRPr="008C4C0E">
        <w:rPr>
          <w:sz w:val="20"/>
          <w:szCs w:val="20"/>
        </w:rPr>
        <w:lastRenderedPageBreak/>
        <w:t>4. Summary and Conclusion of the experiments</w:t>
      </w:r>
    </w:p>
    <w:p w:rsidR="009762B0" w:rsidRDefault="009762B0" w:rsidP="00816BAD">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816BAD" w:rsidRPr="008C4C0E" w:rsidRDefault="00816BAD" w:rsidP="00816BAD">
      <w:pPr>
        <w:pStyle w:val="Normal1"/>
        <w:spacing w:before="180" w:after="180" w:line="240" w:lineRule="auto"/>
        <w:ind w:left="720" w:firstLine="720"/>
        <w:rPr>
          <w:sz w:val="20"/>
          <w:szCs w:val="20"/>
        </w:rPr>
      </w:pPr>
    </w:p>
    <w:p w:rsidR="009762B0" w:rsidRPr="008C4C0E" w:rsidRDefault="009762B0" w:rsidP="009762B0">
      <w:pPr>
        <w:pStyle w:val="Normal1"/>
        <w:spacing w:before="180" w:after="180" w:line="240" w:lineRule="auto"/>
        <w:rPr>
          <w:sz w:val="20"/>
          <w:szCs w:val="20"/>
        </w:rPr>
      </w:pPr>
      <w:r w:rsidRPr="008C4C0E">
        <w:rPr>
          <w:b/>
          <w:sz w:val="20"/>
          <w:szCs w:val="20"/>
        </w:rPr>
        <w:t>B. SOM</w:t>
      </w:r>
    </w:p>
    <w:p w:rsidR="009762B0" w:rsidRPr="008C4C0E" w:rsidRDefault="009762B0" w:rsidP="009762B0">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762B0" w:rsidRPr="008C4C0E" w:rsidRDefault="009762B0" w:rsidP="009762B0">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762B0" w:rsidRPr="008C4C0E" w:rsidRDefault="009762B0" w:rsidP="009762B0">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762B0" w:rsidRPr="008C4C0E" w:rsidRDefault="009762B0" w:rsidP="009762B0">
      <w:pPr>
        <w:pStyle w:val="Normal1"/>
        <w:spacing w:before="180" w:after="180" w:line="240" w:lineRule="auto"/>
        <w:rPr>
          <w:sz w:val="20"/>
          <w:szCs w:val="20"/>
        </w:rPr>
      </w:pPr>
      <w:r w:rsidRPr="008C4C0E">
        <w:rPr>
          <w:sz w:val="20"/>
          <w:szCs w:val="20"/>
        </w:rPr>
        <w:t xml:space="preserve">2. Make sure that the SOM map is labelled or color-coded (based on labels).  A map is well-organized if nodes having the same label are close to each other. </w:t>
      </w:r>
    </w:p>
    <w:p w:rsidR="009762B0" w:rsidRPr="008C4C0E" w:rsidRDefault="009762B0" w:rsidP="005C08EA">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2D01E3F4" wp14:editId="3C92D245">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4668849" cy="3624263"/>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8: Scatter Plot -1,000 Training Rounds</w:t>
      </w:r>
    </w:p>
    <w:p w:rsidR="009762B0" w:rsidRPr="008C4C0E" w:rsidRDefault="009762B0" w:rsidP="009762B0">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lang w:val="en-PH" w:eastAsia="en-PH"/>
        </w:rPr>
        <w:drawing>
          <wp:inline distT="114300" distB="114300" distL="114300" distR="114300" wp14:anchorId="6799779B" wp14:editId="058E6DA6">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781550" cy="2792920"/>
                    </a:xfrm>
                    <a:prstGeom prst="rect">
                      <a:avLst/>
                    </a:prstGeom>
                    <a:ln/>
                  </pic:spPr>
                </pic:pic>
              </a:graphicData>
            </a:graphic>
          </wp:inline>
        </w:drawing>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jc w:val="center"/>
        <w:rPr>
          <w:sz w:val="20"/>
          <w:szCs w:val="20"/>
        </w:rPr>
      </w:pPr>
      <w:r w:rsidRPr="008C4C0E">
        <w:rPr>
          <w:sz w:val="20"/>
          <w:szCs w:val="20"/>
        </w:rPr>
        <w:t>Figure 9: SOM Plot - 1,000 Training Rounds</w:t>
      </w:r>
    </w:p>
    <w:p w:rsidR="009762B0" w:rsidRPr="008C4C0E" w:rsidRDefault="009762B0" w:rsidP="009762B0">
      <w:pPr>
        <w:pStyle w:val="Normal1"/>
        <w:spacing w:before="180" w:after="180" w:line="240" w:lineRule="auto"/>
        <w:rPr>
          <w:sz w:val="20"/>
          <w:szCs w:val="20"/>
        </w:rPr>
      </w:pPr>
    </w:p>
    <w:p w:rsidR="009762B0" w:rsidRPr="008C4C0E" w:rsidRDefault="009762B0" w:rsidP="005C08EA">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441121D7" wp14:editId="604C1935">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224699" cy="363378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10: Scatter Plot - 10,000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lastRenderedPageBreak/>
        <w:drawing>
          <wp:inline distT="114300" distB="114300" distL="114300" distR="114300" wp14:anchorId="626FF9DE" wp14:editId="7CD19DE6">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033963" cy="2984882"/>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11: SOM - 10,000 Training Rounds</w:t>
      </w:r>
    </w:p>
    <w:p w:rsidR="009762B0" w:rsidRPr="008C4C0E" w:rsidRDefault="009762B0" w:rsidP="005C08EA">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lang w:val="en-PH" w:eastAsia="en-PH"/>
        </w:rPr>
        <w:drawing>
          <wp:inline distT="114300" distB="114300" distL="114300" distR="114300" wp14:anchorId="10A3821C" wp14:editId="6BC321E5">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214938" cy="356019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12: Scatter Plot - 15,000 Training Rounds</w:t>
      </w:r>
    </w:p>
    <w:p w:rsidR="009762B0" w:rsidRPr="008C4C0E" w:rsidRDefault="009762B0" w:rsidP="009762B0">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lang w:val="en-PH" w:eastAsia="en-PH"/>
        </w:rPr>
        <w:drawing>
          <wp:inline distT="114300" distB="114300" distL="114300" distR="114300" wp14:anchorId="37F83119" wp14:editId="47805CEE">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62977" cy="325278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13: SOM - 15,000 Training Rounds</w:t>
      </w:r>
    </w:p>
    <w:p w:rsidR="009762B0" w:rsidRPr="008C4C0E" w:rsidRDefault="009762B0" w:rsidP="009762B0">
      <w:pPr>
        <w:pStyle w:val="Normal1"/>
        <w:spacing w:before="180" w:after="180" w:line="240" w:lineRule="auto"/>
        <w:jc w:val="center"/>
        <w:rPr>
          <w:sz w:val="20"/>
          <w:szCs w:val="20"/>
        </w:rPr>
      </w:pPr>
    </w:p>
    <w:p w:rsidR="009762B0" w:rsidRPr="008C4C0E" w:rsidRDefault="009762B0" w:rsidP="009762B0">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F266F8" w:rsidRDefault="009762B0" w:rsidP="00F266F8">
      <w:pPr>
        <w:pStyle w:val="Normal1"/>
        <w:spacing w:before="180" w:after="180" w:line="240" w:lineRule="auto"/>
        <w:ind w:firstLine="720"/>
        <w:rPr>
          <w:sz w:val="20"/>
          <w:szCs w:val="20"/>
        </w:rPr>
      </w:pPr>
      <w:r w:rsidRPr="008C4C0E">
        <w:rPr>
          <w:sz w:val="20"/>
          <w:szCs w:val="20"/>
        </w:rPr>
        <w:t>Based on all the maps, it is difficult to distinguish what kind of samples are assigned to the parts of the map especially with no labels on it. Just like the clustering process, the maps are unorganized though the map with 1000 training rounds is more “clean” compared to the others.</w:t>
      </w:r>
    </w:p>
    <w:p w:rsidR="00F266F8" w:rsidRDefault="00F266F8" w:rsidP="00F266F8">
      <w:pPr>
        <w:pStyle w:val="Normal1"/>
        <w:spacing w:before="180" w:after="180" w:line="240" w:lineRule="auto"/>
        <w:rPr>
          <w:sz w:val="20"/>
          <w:szCs w:val="20"/>
        </w:rPr>
      </w:pPr>
      <w:r w:rsidRPr="00F266F8">
        <w:rPr>
          <w:sz w:val="20"/>
          <w:szCs w:val="20"/>
        </w:rPr>
        <w:t>4.</w:t>
      </w:r>
      <w:r>
        <w:rPr>
          <w:sz w:val="20"/>
          <w:szCs w:val="20"/>
        </w:rPr>
        <w:t xml:space="preserve"> Process</w:t>
      </w:r>
    </w:p>
    <w:p w:rsidR="00F266F8" w:rsidRPr="00F266F8" w:rsidRDefault="00F266F8" w:rsidP="00F266F8">
      <w:pPr>
        <w:pStyle w:val="Normal1"/>
        <w:spacing w:before="180" w:after="180" w:line="240" w:lineRule="auto"/>
        <w:rPr>
          <w:sz w:val="20"/>
          <w:szCs w:val="20"/>
        </w:rPr>
      </w:pPr>
      <w:r>
        <w:rPr>
          <w:sz w:val="20"/>
          <w:szCs w:val="20"/>
        </w:rPr>
        <w:t>*** INSERT PROCESS HERE ***</w:t>
      </w:r>
    </w:p>
    <w:p w:rsidR="009762B0" w:rsidRPr="008C4C0E" w:rsidRDefault="00F266F8" w:rsidP="009762B0">
      <w:pPr>
        <w:pStyle w:val="Normal1"/>
        <w:spacing w:before="180" w:after="180" w:line="240" w:lineRule="auto"/>
        <w:rPr>
          <w:sz w:val="20"/>
          <w:szCs w:val="20"/>
        </w:rPr>
      </w:pPr>
      <w:r>
        <w:rPr>
          <w:sz w:val="20"/>
          <w:szCs w:val="20"/>
          <w:highlight w:val="white"/>
        </w:rPr>
        <w:t>5</w:t>
      </w:r>
      <w:r w:rsidR="009762B0" w:rsidRPr="008C4C0E">
        <w:rPr>
          <w:sz w:val="20"/>
          <w:szCs w:val="20"/>
          <w:highlight w:val="white"/>
        </w:rPr>
        <w:t>. Summary and Conclusion of the experiments</w:t>
      </w:r>
    </w:p>
    <w:p w:rsidR="009762B0" w:rsidRPr="008C4C0E" w:rsidRDefault="009762B0" w:rsidP="009941F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762B0" w:rsidRPr="008C4C0E" w:rsidRDefault="009762B0" w:rsidP="009941F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Pr="008C4C0E" w:rsidRDefault="00065990" w:rsidP="00065990">
      <w:pPr>
        <w:jc w:val="center"/>
        <w:rPr>
          <w:rFonts w:ascii="Arial" w:hAnsi="Arial" w:cs="Arial"/>
          <w:b/>
          <w:sz w:val="20"/>
          <w:szCs w:val="20"/>
        </w:rPr>
      </w:pPr>
      <w:r w:rsidRPr="008C4C0E">
        <w:rPr>
          <w:rFonts w:ascii="Arial" w:hAnsi="Arial" w:cs="Arial"/>
          <w:b/>
          <w:sz w:val="20"/>
          <w:szCs w:val="20"/>
        </w:rPr>
        <w:lastRenderedPageBreak/>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065990" w:rsidRDefault="00065990" w:rsidP="00065990">
      <w:pPr>
        <w:jc w:val="center"/>
        <w:rPr>
          <w:rFonts w:ascii="Arial" w:hAnsi="Arial" w:cs="Arial"/>
          <w:b/>
          <w:sz w:val="20"/>
          <w:szCs w:val="20"/>
        </w:rPr>
      </w:pPr>
      <w:r>
        <w:rPr>
          <w:rFonts w:ascii="Arial" w:hAnsi="Arial" w:cs="Arial"/>
          <w:b/>
          <w:sz w:val="20"/>
          <w:szCs w:val="20"/>
        </w:rPr>
        <w:t>Diabetic Retinopathy</w:t>
      </w: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Default="00065990" w:rsidP="00065990">
      <w:pPr>
        <w:jc w:val="center"/>
        <w:rPr>
          <w:rFonts w:ascii="Arial" w:hAnsi="Arial" w:cs="Arial"/>
          <w:b/>
          <w:sz w:val="20"/>
          <w:szCs w:val="20"/>
        </w:rPr>
      </w:pPr>
    </w:p>
    <w:p w:rsidR="00065990" w:rsidRPr="008C4C0E" w:rsidRDefault="00065990" w:rsidP="00065990">
      <w:pPr>
        <w:jc w:val="center"/>
        <w:rPr>
          <w:rFonts w:ascii="Arial" w:hAnsi="Arial" w:cs="Arial"/>
          <w:b/>
          <w:sz w:val="20"/>
          <w:szCs w:val="20"/>
        </w:rPr>
      </w:pPr>
    </w:p>
    <w:p w:rsidR="00065990" w:rsidRDefault="00065990" w:rsidP="00065990">
      <w:pPr>
        <w:pStyle w:val="Normal1"/>
        <w:spacing w:line="240" w:lineRule="auto"/>
        <w:rPr>
          <w:b/>
        </w:rPr>
      </w:pPr>
    </w:p>
    <w:p w:rsidR="00065990" w:rsidRDefault="00065990" w:rsidP="00065990">
      <w:pPr>
        <w:pStyle w:val="Normal1"/>
        <w:spacing w:line="240" w:lineRule="auto"/>
      </w:pPr>
      <w:r>
        <w:rPr>
          <w:b/>
        </w:rPr>
        <w:lastRenderedPageBreak/>
        <w:t>Dataset #2: 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065990">
      <w:pPr>
        <w:pStyle w:val="Normal1"/>
        <w:spacing w:before="180" w:after="180" w:line="240" w:lineRule="auto"/>
      </w:pPr>
      <w:r>
        <w:rPr>
          <w:noProof/>
          <w:lang w:val="en-PH" w:eastAsia="en-PH"/>
        </w:rPr>
        <w:drawing>
          <wp:inline distT="114300" distB="114300" distL="114300" distR="114300" wp14:anchorId="3822F773" wp14:editId="307BC694">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(x=B,y=S)</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177DE067" wp14:editId="53169194">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15: Cluster Plot (x=C, y=I)</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23DBC384" wp14:editId="40E8763F">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r>
        <w:rPr>
          <w:noProof/>
          <w:lang w:val="en-PH" w:eastAsia="en-PH"/>
        </w:rPr>
        <w:drawing>
          <wp:inline distT="114300" distB="114300" distL="114300" distR="114300" wp14:anchorId="310D19D1" wp14:editId="5EA432FA">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17: Plot View</w:t>
      </w:r>
    </w:p>
    <w:p w:rsidR="00065990" w:rsidRDefault="00065990" w:rsidP="00065990">
      <w:pPr>
        <w:pStyle w:val="Normal1"/>
        <w:spacing w:before="180" w:after="180" w:line="240" w:lineRule="auto"/>
      </w:pPr>
      <w:r>
        <w:t xml:space="preserve">1. Find the best set of clusters by performing several experiments. Once the number of clusters has been finalized, describe each cluster according to a) its distinct features and b) the kind of samples (or class distribution) it has. Compare the different clusters.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lastRenderedPageBreak/>
        <w:t xml:space="preserve">b. The clusters are based on the features I and C. Clusters 0 and 1 are a mix of both output classes/labels (diabetes or no diabetes). </w:t>
      </w:r>
    </w:p>
    <w:p w:rsidR="00065990" w:rsidRDefault="00065990" w:rsidP="00065990">
      <w:pPr>
        <w:pStyle w:val="Normal1"/>
        <w:spacing w:before="180" w:after="180" w:line="240" w:lineRule="auto"/>
      </w:pPr>
      <w:r>
        <w:t>2. Show the number of clusters as well as the number of samples in each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65990" w:rsidTr="00AD55A9">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Number of samples</w:t>
            </w:r>
          </w:p>
        </w:tc>
      </w:tr>
      <w:tr w:rsidR="00065990" w:rsidTr="00AD55A9">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292</w:t>
            </w:r>
          </w:p>
        </w:tc>
      </w:tr>
      <w:tr w:rsidR="00065990" w:rsidTr="00AD55A9">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AD55A9">
            <w:pPr>
              <w:pStyle w:val="Normal1"/>
              <w:widowControl w:val="0"/>
              <w:spacing w:line="240" w:lineRule="auto"/>
            </w:pPr>
            <w:r>
              <w:t>859</w:t>
            </w:r>
          </w:p>
        </w:tc>
      </w:tr>
    </w:tbl>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p>
    <w:p w:rsidR="00065990" w:rsidRDefault="00065990" w:rsidP="00065990">
      <w:pPr>
        <w:pStyle w:val="Normal1"/>
        <w:spacing w:before="180" w:after="180" w:line="240" w:lineRule="auto"/>
      </w:pPr>
      <w: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065990" w:rsidRDefault="00065990" w:rsidP="00065990">
      <w:pPr>
        <w:pStyle w:val="Normal1"/>
        <w:spacing w:before="180" w:after="180" w:line="240" w:lineRule="auto"/>
      </w:pPr>
      <w:r>
        <w:t>There are only 2 possible values for the class, which are 1 and 0. These are boolean values to indicate of a patient has diabetes or not. This results to making k=2. Since the clusters are distinguishable from one another, this is a good reason to choose k as 2.</w:t>
      </w:r>
    </w:p>
    <w:p w:rsidR="00065990" w:rsidRDefault="00065990" w:rsidP="00065990">
      <w:pPr>
        <w:pStyle w:val="Normal1"/>
        <w:spacing w:before="180" w:after="180" w:line="240" w:lineRule="auto"/>
      </w:pPr>
      <w:r>
        <w:t>4. Summary and Conclusion of the experiments</w:t>
      </w:r>
    </w:p>
    <w:p w:rsidR="00065990" w:rsidRDefault="00065990" w:rsidP="00065990">
      <w:pPr>
        <w:pStyle w:val="Normal1"/>
        <w:spacing w:before="180" w:after="180" w:line="240" w:lineRule="auto"/>
        <w:ind w:firstLine="720"/>
        <w:jc w:val="both"/>
      </w:pPr>
      <w:r>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065990">
      <w:pPr>
        <w:pStyle w:val="Normal1"/>
        <w:numPr>
          <w:ilvl w:val="0"/>
          <w:numId w:val="5"/>
        </w:numPr>
        <w:spacing w:before="180" w:after="180" w:line="240" w:lineRule="auto"/>
        <w:ind w:hanging="360"/>
        <w:contextualSpacing/>
      </w:pPr>
      <w:r>
        <w:t>1,000 Training Rounds            c. 15,000 Training Rounds</w:t>
      </w:r>
    </w:p>
    <w:p w:rsidR="00065990" w:rsidRDefault="00065990" w:rsidP="00065990">
      <w:pPr>
        <w:pStyle w:val="Normal1"/>
        <w:numPr>
          <w:ilvl w:val="0"/>
          <w:numId w:val="5"/>
        </w:numPr>
        <w:spacing w:before="180" w:after="180" w:line="240" w:lineRule="auto"/>
        <w:ind w:hanging="360"/>
        <w:contextualSpacing/>
      </w:pPr>
      <w:r>
        <w:t>10,000 Training Rounds</w:t>
      </w:r>
    </w:p>
    <w:p w:rsidR="00065990" w:rsidRDefault="00065990" w:rsidP="00065990">
      <w:pPr>
        <w:pStyle w:val="Normal1"/>
        <w:spacing w:before="180" w:after="180" w:line="240" w:lineRule="auto"/>
      </w:pPr>
      <w:r>
        <w:t xml:space="preserve">2. Make sure that the SOM map is labelled or color-coded (based on labels).  A map is well-organized if nodes having the same label are close to each other. </w:t>
      </w:r>
    </w:p>
    <w:p w:rsidR="00065990" w:rsidRDefault="00065990" w:rsidP="00065990">
      <w:pPr>
        <w:pStyle w:val="Normal1"/>
        <w:numPr>
          <w:ilvl w:val="0"/>
          <w:numId w:val="4"/>
        </w:numPr>
        <w:spacing w:before="180" w:after="180" w:line="240" w:lineRule="auto"/>
        <w:ind w:hanging="360"/>
        <w:contextualSpacing/>
      </w:pPr>
      <w:r>
        <w:t>1,000 Training Rounds</w:t>
      </w:r>
    </w:p>
    <w:p w:rsidR="00065990" w:rsidRDefault="00065990" w:rsidP="00065990">
      <w:pPr>
        <w:pStyle w:val="Normal1"/>
        <w:spacing w:before="180" w:after="180" w:line="240" w:lineRule="auto"/>
      </w:pPr>
      <w:r>
        <w:rPr>
          <w:noProof/>
          <w:lang w:val="en-PH" w:eastAsia="en-PH"/>
        </w:rPr>
        <w:lastRenderedPageBreak/>
        <w:drawing>
          <wp:inline distT="114300" distB="114300" distL="114300" distR="114300" wp14:anchorId="5C4488AB" wp14:editId="4C3BFEE2">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408356" cy="3224213"/>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 xml:space="preserve">Figure 18: Scatter Plot - 1,000 Training Rounds - Minimum Jitter </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34ADFA1F" wp14:editId="11613ED2">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r>
        <w:rPr>
          <w:b/>
          <w:sz w:val="18"/>
          <w:szCs w:val="18"/>
        </w:rPr>
        <w:t>Figure 19: SOM - 1,000 Training Rounds - Minimum Jitter</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5AB3C3AC" wp14:editId="3D667EF7">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r>
        <w:rPr>
          <w:b/>
          <w:sz w:val="18"/>
          <w:szCs w:val="18"/>
        </w:rPr>
        <w:t>Figure 20: SOM - 1,000 Training Rounds - Medium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2021AFA3" wp14:editId="475BB4E4">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753587" cy="3605213"/>
                    </a:xfrm>
                    <a:prstGeom prst="rect">
                      <a:avLst/>
                    </a:prstGeom>
                    <a:ln/>
                  </pic:spPr>
                </pic:pic>
              </a:graphicData>
            </a:graphic>
          </wp:inline>
        </w:drawing>
      </w:r>
      <w:r>
        <w:rPr>
          <w:b/>
          <w:sz w:val="18"/>
          <w:szCs w:val="18"/>
        </w:rPr>
        <w:t>Figure 21: SOM - 1,000 Training Rounds - Maximum Jitter</w:t>
      </w:r>
    </w:p>
    <w:p w:rsidR="00065990" w:rsidRDefault="00065990" w:rsidP="00065990">
      <w:pPr>
        <w:pStyle w:val="Normal1"/>
        <w:numPr>
          <w:ilvl w:val="0"/>
          <w:numId w:val="4"/>
        </w:numPr>
        <w:spacing w:before="180" w:after="180" w:line="240" w:lineRule="auto"/>
        <w:ind w:hanging="360"/>
        <w:contextualSpacing/>
      </w:pPr>
      <w:r>
        <w:t>10,000 Training Rounds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24375CE8" wp14:editId="7AF3EE18">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7B02094C" wp14:editId="182BAF1C">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r>
        <w:rPr>
          <w:b/>
          <w:sz w:val="18"/>
          <w:szCs w:val="18"/>
        </w:rPr>
        <w:t>Figure 23: SOM - 10,000 Training Rounds - Minimum Jitter</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5EE97A72" wp14:editId="3E0B46E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719763" cy="3584513"/>
                    </a:xfrm>
                    <a:prstGeom prst="rect">
                      <a:avLst/>
                    </a:prstGeom>
                    <a:ln/>
                  </pic:spPr>
                </pic:pic>
              </a:graphicData>
            </a:graphic>
          </wp:inline>
        </w:drawing>
      </w:r>
      <w:r>
        <w:rPr>
          <w:b/>
          <w:sz w:val="18"/>
          <w:szCs w:val="18"/>
        </w:rPr>
        <w:t>Figure 24: SOM - 10,000 Training Rounds - Medium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51AAC296" wp14:editId="1EF7CBB6">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943600" cy="3721100"/>
                    </a:xfrm>
                    <a:prstGeom prst="rect">
                      <a:avLst/>
                    </a:prstGeom>
                    <a:ln/>
                  </pic:spPr>
                </pic:pic>
              </a:graphicData>
            </a:graphic>
          </wp:inline>
        </w:drawing>
      </w:r>
      <w:r>
        <w:rPr>
          <w:b/>
          <w:sz w:val="18"/>
          <w:szCs w:val="18"/>
        </w:rPr>
        <w:t>Figure 25: SOM - 10,000 Training Rounds - Maximum Jitter</w:t>
      </w:r>
    </w:p>
    <w:p w:rsidR="00065990" w:rsidRDefault="00065990" w:rsidP="00065990">
      <w:pPr>
        <w:pStyle w:val="Normal1"/>
        <w:numPr>
          <w:ilvl w:val="0"/>
          <w:numId w:val="4"/>
        </w:numPr>
        <w:spacing w:before="180" w:after="180" w:line="240" w:lineRule="auto"/>
        <w:ind w:hanging="360"/>
        <w:contextualSpacing/>
      </w:pPr>
      <w:r>
        <w:t>15,000 Training Rounds</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234EC914" wp14:editId="2084D471">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653088" cy="3563102"/>
                    </a:xfrm>
                    <a:prstGeom prst="rect">
                      <a:avLst/>
                    </a:prstGeom>
                    <a:ln/>
                  </pic:spPr>
                </pic:pic>
              </a:graphicData>
            </a:graphic>
          </wp:inline>
        </w:drawing>
      </w:r>
      <w:r>
        <w:rPr>
          <w:b/>
          <w:sz w:val="18"/>
          <w:szCs w:val="18"/>
        </w:rPr>
        <w:t>Figure 26: Scatter Plot - 15,000 Training Rounds - Minimum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22D6B42A" wp14:editId="21CA832E">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r>
        <w:rPr>
          <w:b/>
          <w:sz w:val="18"/>
          <w:szCs w:val="18"/>
        </w:rPr>
        <w:t>Figure 27:  SOM - 15,000 Training Rounds - Minimum Jitter</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71173FF8" wp14:editId="23FDF924">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943600" cy="3721100"/>
                    </a:xfrm>
                    <a:prstGeom prst="rect">
                      <a:avLst/>
                    </a:prstGeom>
                    <a:ln/>
                  </pic:spPr>
                </pic:pic>
              </a:graphicData>
            </a:graphic>
          </wp:inline>
        </w:drawing>
      </w:r>
      <w:r>
        <w:rPr>
          <w:b/>
          <w:sz w:val="18"/>
          <w:szCs w:val="18"/>
        </w:rPr>
        <w:t>Figure 28: SOM - 15,000 Training Rounds - Medium Jitter</w:t>
      </w:r>
    </w:p>
    <w:p w:rsidR="00065990" w:rsidRDefault="00065990" w:rsidP="00065990">
      <w:pPr>
        <w:pStyle w:val="Normal1"/>
        <w:spacing w:before="180" w:after="180" w:line="240" w:lineRule="auto"/>
        <w:jc w:val="center"/>
      </w:pPr>
      <w:r>
        <w:rPr>
          <w:noProof/>
          <w:lang w:val="en-PH" w:eastAsia="en-PH"/>
        </w:rPr>
        <w:drawing>
          <wp:inline distT="114300" distB="114300" distL="114300" distR="114300" wp14:anchorId="614BB138" wp14:editId="2FDA94B3">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943600" cy="3721100"/>
                    </a:xfrm>
                    <a:prstGeom prst="rect">
                      <a:avLst/>
                    </a:prstGeom>
                    <a:ln/>
                  </pic:spPr>
                </pic:pic>
              </a:graphicData>
            </a:graphic>
          </wp:inline>
        </w:drawing>
      </w:r>
      <w:r>
        <w:rPr>
          <w:b/>
          <w:sz w:val="18"/>
          <w:szCs w:val="18"/>
        </w:rPr>
        <w:t>Figure 29: SOM - 15,000 Training Rounds - Maximum Jitter</w:t>
      </w:r>
    </w:p>
    <w:p w:rsidR="00065990" w:rsidRDefault="00065990" w:rsidP="00065990">
      <w:pPr>
        <w:pStyle w:val="Normal1"/>
        <w:spacing w:before="180" w:after="180" w:line="240" w:lineRule="auto"/>
        <w:jc w:val="both"/>
      </w:pPr>
    </w:p>
    <w:p w:rsidR="00065990" w:rsidRDefault="00065990" w:rsidP="00065990">
      <w:pPr>
        <w:pStyle w:val="Normal1"/>
        <w:spacing w:before="180" w:after="180" w:line="240" w:lineRule="auto"/>
        <w:jc w:val="both"/>
      </w:pPr>
      <w:r>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b/>
          <w:sz w:val="18"/>
          <w:szCs w:val="18"/>
        </w:rPr>
        <w:t xml:space="preserve"> </w:t>
      </w:r>
    </w:p>
    <w:p w:rsidR="00065990" w:rsidRDefault="00065990" w:rsidP="00065990">
      <w:pPr>
        <w:pStyle w:val="Normal1"/>
        <w:spacing w:before="180" w:after="180" w:line="240" w:lineRule="auto"/>
        <w:jc w:val="center"/>
      </w:pPr>
      <w:r>
        <w:rPr>
          <w:noProof/>
          <w:lang w:val="en-PH" w:eastAsia="en-PH"/>
        </w:rPr>
        <w:lastRenderedPageBreak/>
        <w:drawing>
          <wp:inline distT="114300" distB="114300" distL="114300" distR="114300" wp14:anchorId="6F876B52" wp14:editId="392D0FE4">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14:anchorId="10C77546" wp14:editId="4EEAB0EE">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lang w:val="en-PH" w:eastAsia="en-PH"/>
        </w:rPr>
        <w:drawing>
          <wp:inline distT="114300" distB="114300" distL="114300" distR="114300" wp14:anchorId="1C9284A3" wp14:editId="3BF72374">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065990" w:rsidP="00065990">
      <w:pPr>
        <w:pStyle w:val="Normal1"/>
        <w:spacing w:before="180" w:after="180" w:line="240" w:lineRule="auto"/>
      </w:pPr>
      <w:r>
        <w:lastRenderedPageBreak/>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065990" w:rsidRDefault="00065990" w:rsidP="00065990">
      <w:pPr>
        <w:pStyle w:val="Normal1"/>
        <w:spacing w:before="180" w:after="180" w:line="240" w:lineRule="auto"/>
        <w:jc w:val="both"/>
      </w:pPr>
      <w:r>
        <w:t xml:space="preserve">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w:t>
      </w:r>
    </w:p>
    <w:p w:rsidR="00065990" w:rsidRDefault="00065990" w:rsidP="00065990">
      <w:pPr>
        <w:pStyle w:val="Normal1"/>
        <w:spacing w:before="180" w:after="180" w:line="240" w:lineRule="auto"/>
      </w:pPr>
      <w:r>
        <w:rPr>
          <w:highlight w:val="white"/>
        </w:rPr>
        <w:t>4. Summary and Conclusion of the experiments</w:t>
      </w:r>
    </w:p>
    <w:p w:rsidR="00065990" w:rsidRDefault="00065990" w:rsidP="00065990">
      <w:pPr>
        <w:pStyle w:val="Normal1"/>
        <w:spacing w:before="180" w:after="180" w:line="240" w:lineRule="auto"/>
        <w:jc w:val="both"/>
      </w:pPr>
      <w:r>
        <w:t>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r w:rsidRPr="00E27557">
        <w:rPr>
          <w:rFonts w:ascii="Arial" w:hAnsi="Arial" w:cs="Arial"/>
          <w:b/>
        </w:rPr>
        <w:lastRenderedPageBreak/>
        <w:t>Spambase Summary and Conclusions</w:t>
      </w:r>
    </w:p>
    <w:p w:rsidR="009D2CD4" w:rsidRPr="00F57FC8" w:rsidRDefault="00F57FC8" w:rsidP="009D2CD4">
      <w:pPr>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kNN (k=5) is found to be the best classifier. Feature Selection using Forward Search has greater performance and more consistent values compared to other processes. For Forward Search, as k is increased, the performance values becomes greater. But when k=7, the values decreased. MLP, Decision Trees and Bayesian Network did not give greater results compared to kNN. </w:t>
      </w:r>
    </w:p>
    <w:p w:rsidR="009D2CD4" w:rsidRPr="00E27557" w:rsidRDefault="009D2CD4" w:rsidP="009D2CD4">
      <w:pPr>
        <w:ind w:firstLine="720"/>
        <w:rPr>
          <w:rFonts w:ascii="Arial" w:hAnsi="Arial" w:cs="Arial"/>
        </w:rPr>
      </w:pPr>
      <w:r w:rsidRPr="00E27557">
        <w:rPr>
          <w:rFonts w:ascii="Arial" w:hAnsi="Arial" w:cs="Arial"/>
        </w:rPr>
        <w:t>SVM Conclusion</w:t>
      </w:r>
      <w:r w:rsidR="00F57FC8">
        <w:rPr>
          <w:rFonts w:ascii="Arial" w:hAnsi="Arial" w:cs="Arial"/>
        </w:rPr>
        <w:t xml:space="preserve"> ***</w:t>
      </w:r>
    </w:p>
    <w:p w:rsidR="009D2CD4" w:rsidRPr="00F57FC8" w:rsidRDefault="009D2CD4" w:rsidP="009D2CD4">
      <w:pPr>
        <w:rPr>
          <w:rFonts w:ascii="Arial" w:hAnsi="Arial" w:cs="Arial"/>
          <w:b/>
        </w:rPr>
      </w:pPr>
      <w:r w:rsidRPr="00F57FC8">
        <w:rPr>
          <w:rFonts w:ascii="Arial" w:hAnsi="Arial" w:cs="Arial"/>
          <w:b/>
        </w:rPr>
        <w:t>Clustering</w:t>
      </w:r>
    </w:p>
    <w:p w:rsidR="009D2CD4" w:rsidRDefault="009D2CD4" w:rsidP="00F57FC8">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F57FC8" w:rsidRPr="00E27557" w:rsidRDefault="00F57FC8" w:rsidP="00F57FC8">
      <w:pPr>
        <w:pStyle w:val="Normal1"/>
        <w:spacing w:before="180" w:after="180" w:line="240" w:lineRule="auto"/>
        <w:ind w:firstLine="720"/>
        <w:jc w:val="both"/>
      </w:pPr>
    </w:p>
    <w:p w:rsidR="009D2CD4" w:rsidRPr="00F57FC8" w:rsidRDefault="009D2CD4" w:rsidP="009D2CD4">
      <w:pPr>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kind of samples are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9D2CD4">
      <w:pPr>
        <w:rPr>
          <w:rFonts w:ascii="Arial" w:hAnsi="Arial" w:cs="Arial"/>
          <w:b/>
        </w:rPr>
      </w:pPr>
      <w:r w:rsidRPr="00F57FC8">
        <w:rPr>
          <w:rFonts w:ascii="Arial" w:hAnsi="Arial" w:cs="Arial"/>
          <w:b/>
        </w:rPr>
        <w:t>Milestone 1</w:t>
      </w:r>
    </w:p>
    <w:p w:rsidR="009D2CD4" w:rsidRPr="00E27557" w:rsidRDefault="009D2CD4" w:rsidP="009D2CD4">
      <w:pPr>
        <w:rPr>
          <w:rFonts w:ascii="Arial" w:hAnsi="Arial" w:cs="Arial"/>
        </w:rPr>
      </w:pPr>
      <w:r w:rsidRPr="00E27557">
        <w:rPr>
          <w:rFonts w:ascii="Arial" w:hAnsi="Arial" w:cs="Arial"/>
        </w:rPr>
        <w:tab/>
        <w:t>*** ROI DAGDAG MO TO…***</w:t>
      </w:r>
    </w:p>
    <w:p w:rsidR="009D2CD4" w:rsidRPr="00F57FC8" w:rsidRDefault="009D2CD4" w:rsidP="009D2CD4">
      <w:pPr>
        <w:rPr>
          <w:rFonts w:ascii="Arial" w:hAnsi="Arial" w:cs="Arial"/>
          <w:b/>
        </w:rPr>
      </w:pPr>
      <w:r w:rsidRPr="00F57FC8">
        <w:rPr>
          <w:rFonts w:ascii="Arial" w:hAnsi="Arial" w:cs="Arial"/>
          <w:b/>
        </w:rPr>
        <w:t>Clustering</w:t>
      </w:r>
    </w:p>
    <w:p w:rsidR="009D2CD4" w:rsidRPr="00E27557" w:rsidRDefault="009D2CD4" w:rsidP="00C3664E">
      <w:pPr>
        <w:pStyle w:val="Normal1"/>
        <w:spacing w:before="180" w:after="180" w:line="240" w:lineRule="auto"/>
        <w:ind w:firstLine="720"/>
      </w:pPr>
      <w:bookmarkStart w:id="0" w:name="_GoBack"/>
      <w:bookmarkEnd w:id="0"/>
      <w:r w:rsidRPr="00E27557">
        <w:t>There are only 2 possible values for the class, which are 1 and 0. These are boolean values to indicate of a patient has diabetes or not. This results to making k=2. Since the clusters are distinguishable from one another, this is a good reason to choose k as 2.</w:t>
      </w:r>
    </w:p>
    <w:p w:rsidR="009D2CD4" w:rsidRPr="00E27557" w:rsidRDefault="009D2CD4" w:rsidP="009D2CD4">
      <w:pPr>
        <w:pStyle w:val="Normal1"/>
        <w:spacing w:before="180" w:after="180" w:line="240" w:lineRule="auto"/>
        <w:ind w:firstLine="720"/>
        <w:jc w:val="both"/>
      </w:pPr>
      <w:r w:rsidRPr="00E27557">
        <w:t>The k-means clustering is a process that groups samples together with similar characteristics from other clusters with different qualities. Based on the results, k-means clustering successfully grouped the samples into two clusters. However, the centroids of these 2 clusters are similar that at some point some samples cannot be differentiated from each other.</w:t>
      </w:r>
    </w:p>
    <w:p w:rsidR="009D2CD4" w:rsidRPr="00E27557" w:rsidRDefault="009D2CD4" w:rsidP="009D2CD4">
      <w:pPr>
        <w:rPr>
          <w:rFonts w:ascii="Arial" w:hAnsi="Arial" w:cs="Arial"/>
        </w:rPr>
      </w:pPr>
    </w:p>
    <w:p w:rsidR="009D2CD4" w:rsidRPr="00F57FC8" w:rsidRDefault="009D2CD4" w:rsidP="009D2CD4">
      <w:pPr>
        <w:rPr>
          <w:rFonts w:ascii="Arial" w:hAnsi="Arial" w:cs="Arial"/>
          <w:b/>
        </w:rPr>
      </w:pPr>
      <w:r w:rsidRPr="00F57FC8">
        <w:rPr>
          <w:rFonts w:ascii="Arial" w:hAnsi="Arial" w:cs="Arial"/>
          <w:b/>
        </w:rPr>
        <w:lastRenderedPageBreak/>
        <w:t>SOM</w:t>
      </w:r>
    </w:p>
    <w:p w:rsidR="009D2CD4" w:rsidRPr="00E27557" w:rsidRDefault="009D2CD4" w:rsidP="009D2CD4">
      <w:pPr>
        <w:pStyle w:val="Normal1"/>
        <w:spacing w:before="180" w:after="180" w:line="240" w:lineRule="auto"/>
        <w:ind w:firstLine="720"/>
        <w:jc w:val="both"/>
      </w:pPr>
      <w:r w:rsidRPr="00E27557">
        <w:t>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were taken at jitter set to a minimum producing a 10x10 SOM map with clear, specific, and distinct nodes that allows the classification of each sample more precise and accurate. Although the actual relationship between each node were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6F0"/>
    <w:rsid w:val="0002277E"/>
    <w:rsid w:val="00065990"/>
    <w:rsid w:val="00067302"/>
    <w:rsid w:val="000D6143"/>
    <w:rsid w:val="00175B55"/>
    <w:rsid w:val="001E0D36"/>
    <w:rsid w:val="00214E37"/>
    <w:rsid w:val="00364530"/>
    <w:rsid w:val="00396F03"/>
    <w:rsid w:val="004864EE"/>
    <w:rsid w:val="00543A3C"/>
    <w:rsid w:val="005C08EA"/>
    <w:rsid w:val="00665A28"/>
    <w:rsid w:val="006875C3"/>
    <w:rsid w:val="006C49CB"/>
    <w:rsid w:val="00773766"/>
    <w:rsid w:val="00782FD6"/>
    <w:rsid w:val="00793AF5"/>
    <w:rsid w:val="007B0D0D"/>
    <w:rsid w:val="00816BAD"/>
    <w:rsid w:val="008C4C0E"/>
    <w:rsid w:val="008F3CD8"/>
    <w:rsid w:val="009762B0"/>
    <w:rsid w:val="009941F4"/>
    <w:rsid w:val="009A6A0E"/>
    <w:rsid w:val="009D2CD4"/>
    <w:rsid w:val="00A410CC"/>
    <w:rsid w:val="00A624C7"/>
    <w:rsid w:val="00A83F4F"/>
    <w:rsid w:val="00AC3300"/>
    <w:rsid w:val="00B10431"/>
    <w:rsid w:val="00BD0A4D"/>
    <w:rsid w:val="00BE0004"/>
    <w:rsid w:val="00C100B5"/>
    <w:rsid w:val="00C3664E"/>
    <w:rsid w:val="00CB226F"/>
    <w:rsid w:val="00CC152B"/>
    <w:rsid w:val="00D1265A"/>
    <w:rsid w:val="00DE65FE"/>
    <w:rsid w:val="00E40962"/>
    <w:rsid w:val="00E41E9F"/>
    <w:rsid w:val="00EC06F0"/>
    <w:rsid w:val="00F10652"/>
    <w:rsid w:val="00F266F8"/>
    <w:rsid w:val="00F57FC8"/>
    <w:rsid w:val="00F8337E"/>
    <w:rsid w:val="00FB7622"/>
    <w:rsid w:val="00FF1C7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CFFCE6-3F56-45D8-95F1-DECE5CE9C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32</Pages>
  <Words>3684</Words>
  <Characters>21003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markarevz18</cp:lastModifiedBy>
  <cp:revision>56</cp:revision>
  <dcterms:created xsi:type="dcterms:W3CDTF">2016-03-28T07:20:00Z</dcterms:created>
  <dcterms:modified xsi:type="dcterms:W3CDTF">2016-03-28T11:43:00Z</dcterms:modified>
</cp:coreProperties>
</file>